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807D8" w14:textId="5EB1CF17" w:rsidR="00035BDD" w:rsidRDefault="00035BDD" w:rsidP="00035BDD">
      <w:pPr>
        <w:rPr>
          <w:sz w:val="28"/>
          <w:szCs w:val="28"/>
        </w:rPr>
      </w:pPr>
      <w:r>
        <w:t xml:space="preserve">                                           </w:t>
      </w:r>
      <w:r>
        <w:rPr>
          <w:sz w:val="28"/>
          <w:szCs w:val="28"/>
        </w:rPr>
        <w:t xml:space="preserve">  </w:t>
      </w:r>
    </w:p>
    <w:p w14:paraId="3201A689" w14:textId="63D3FAF2" w:rsidR="00035BDD" w:rsidRPr="00FD57F3" w:rsidRDefault="00FD57F3" w:rsidP="00035BDD">
      <w:pPr>
        <w:rPr>
          <w:b/>
          <w:bCs/>
          <w:sz w:val="28"/>
          <w:szCs w:val="28"/>
        </w:rPr>
      </w:pPr>
      <w:r w:rsidRPr="00FD57F3">
        <w:rPr>
          <w:b/>
          <w:bCs/>
          <w:sz w:val="28"/>
          <w:szCs w:val="28"/>
        </w:rPr>
        <w:t xml:space="preserve">Department of English </w:t>
      </w:r>
      <w:r w:rsidR="00035BDD" w:rsidRPr="00FD57F3">
        <w:rPr>
          <w:b/>
          <w:bCs/>
          <w:sz w:val="28"/>
          <w:szCs w:val="28"/>
        </w:rPr>
        <w:t xml:space="preserve">    </w:t>
      </w:r>
    </w:p>
    <w:p w14:paraId="22F59414" w14:textId="04F53C17" w:rsidR="00035BDD" w:rsidRPr="002C49DF" w:rsidRDefault="00035BDD" w:rsidP="00035BDD">
      <w:pPr>
        <w:rPr>
          <w:b/>
          <w:bCs/>
          <w:sz w:val="28"/>
          <w:szCs w:val="28"/>
        </w:rPr>
      </w:pPr>
      <w:r w:rsidRPr="002C49DF">
        <w:rPr>
          <w:b/>
          <w:bCs/>
          <w:sz w:val="28"/>
          <w:szCs w:val="28"/>
        </w:rPr>
        <w:t>Vision of the department of English</w:t>
      </w:r>
    </w:p>
    <w:p w14:paraId="4F0EDEF3" w14:textId="07B9699D" w:rsidR="00035BDD" w:rsidRDefault="00035BDD" w:rsidP="00035BDD">
      <w:pPr>
        <w:rPr>
          <w:sz w:val="28"/>
          <w:szCs w:val="28"/>
        </w:rPr>
      </w:pPr>
      <w:r>
        <w:rPr>
          <w:sz w:val="28"/>
          <w:szCs w:val="28"/>
        </w:rPr>
        <w:t xml:space="preserve">The department of English seeks to foster a love for language </w:t>
      </w:r>
      <w:r w:rsidR="007161F1">
        <w:rPr>
          <w:sz w:val="28"/>
          <w:szCs w:val="28"/>
        </w:rPr>
        <w:t>a</w:t>
      </w:r>
      <w:r>
        <w:rPr>
          <w:sz w:val="28"/>
          <w:szCs w:val="28"/>
        </w:rPr>
        <w:t xml:space="preserve">nd literature among the students. </w:t>
      </w:r>
      <w:r w:rsidR="00CA055B">
        <w:rPr>
          <w:sz w:val="28"/>
          <w:szCs w:val="28"/>
        </w:rPr>
        <w:t xml:space="preserve">We will teach a variety of literary, analytical and theoretical </w:t>
      </w:r>
      <w:proofErr w:type="gramStart"/>
      <w:r w:rsidR="00CA055B">
        <w:rPr>
          <w:sz w:val="28"/>
          <w:szCs w:val="28"/>
        </w:rPr>
        <w:t>skills .</w:t>
      </w:r>
      <w:proofErr w:type="gramEnd"/>
      <w:r w:rsidR="00CA055B">
        <w:rPr>
          <w:sz w:val="28"/>
          <w:szCs w:val="28"/>
        </w:rPr>
        <w:t xml:space="preserve"> We teach them to read, write and speak effectively</w:t>
      </w:r>
      <w:r w:rsidR="00DF725A">
        <w:rPr>
          <w:sz w:val="28"/>
          <w:szCs w:val="28"/>
        </w:rPr>
        <w:t xml:space="preserve"> and </w:t>
      </w:r>
      <w:r w:rsidR="00CA055B">
        <w:rPr>
          <w:sz w:val="28"/>
          <w:szCs w:val="28"/>
        </w:rPr>
        <w:t>cultivate</w:t>
      </w:r>
      <w:r w:rsidR="007161F1">
        <w:rPr>
          <w:sz w:val="28"/>
          <w:szCs w:val="28"/>
        </w:rPr>
        <w:t xml:space="preserve"> critical reading and reflection. </w:t>
      </w:r>
      <w:r w:rsidR="001C2BBA">
        <w:rPr>
          <w:sz w:val="28"/>
          <w:szCs w:val="28"/>
        </w:rPr>
        <w:t xml:space="preserve">Through innovative teaching and learning practices, we stimulate the spirit of entrepreneurship, develop creative ability and research aptitude.  </w:t>
      </w:r>
      <w:r w:rsidR="00CA055B">
        <w:rPr>
          <w:sz w:val="28"/>
          <w:szCs w:val="28"/>
        </w:rPr>
        <w:t xml:space="preserve"> </w:t>
      </w:r>
    </w:p>
    <w:p w14:paraId="423E765E" w14:textId="77777777" w:rsidR="00035BDD" w:rsidRDefault="00035BDD" w:rsidP="00035BDD">
      <w:pPr>
        <w:rPr>
          <w:sz w:val="28"/>
          <w:szCs w:val="28"/>
        </w:rPr>
      </w:pPr>
    </w:p>
    <w:p w14:paraId="714FC957" w14:textId="4922807F" w:rsidR="00035BDD" w:rsidRPr="002C49DF" w:rsidRDefault="00AF246B" w:rsidP="00035BDD">
      <w:pPr>
        <w:rPr>
          <w:b/>
          <w:bCs/>
          <w:sz w:val="28"/>
          <w:szCs w:val="28"/>
        </w:rPr>
      </w:pPr>
      <w:r w:rsidRPr="002C49DF">
        <w:rPr>
          <w:b/>
          <w:bCs/>
          <w:sz w:val="28"/>
          <w:szCs w:val="28"/>
        </w:rPr>
        <w:t xml:space="preserve">Mission of the department </w:t>
      </w:r>
    </w:p>
    <w:p w14:paraId="4BA87442" w14:textId="2489AABD" w:rsidR="00AF246B" w:rsidRDefault="00AF246B" w:rsidP="00035BDD">
      <w:pPr>
        <w:rPr>
          <w:sz w:val="28"/>
          <w:szCs w:val="28"/>
        </w:rPr>
      </w:pPr>
      <w:r>
        <w:rPr>
          <w:sz w:val="28"/>
          <w:szCs w:val="28"/>
        </w:rPr>
        <w:t>The department</w:t>
      </w:r>
      <w:r w:rsidR="002C49DF">
        <w:rPr>
          <w:sz w:val="28"/>
          <w:szCs w:val="28"/>
        </w:rPr>
        <w:t xml:space="preserve"> of English</w:t>
      </w:r>
      <w:r>
        <w:rPr>
          <w:sz w:val="28"/>
          <w:szCs w:val="28"/>
        </w:rPr>
        <w:t xml:space="preserve"> is committed to innovative teaching to promote cultural awareness, </w:t>
      </w:r>
      <w:r w:rsidR="009F149C">
        <w:rPr>
          <w:sz w:val="28"/>
          <w:szCs w:val="28"/>
        </w:rPr>
        <w:t>diversity and ethical responsibility</w:t>
      </w:r>
      <w:r w:rsidR="00001B0B">
        <w:rPr>
          <w:sz w:val="28"/>
          <w:szCs w:val="28"/>
        </w:rPr>
        <w:t xml:space="preserve"> t</w:t>
      </w:r>
      <w:r w:rsidR="009F149C">
        <w:rPr>
          <w:sz w:val="28"/>
          <w:szCs w:val="28"/>
        </w:rPr>
        <w:t xml:space="preserve">hrough the study of language and literature. Through the department’s undergraduate and post graduate </w:t>
      </w:r>
      <w:proofErr w:type="spellStart"/>
      <w:r w:rsidR="009F149C">
        <w:rPr>
          <w:sz w:val="28"/>
          <w:szCs w:val="28"/>
        </w:rPr>
        <w:t>programmes</w:t>
      </w:r>
      <w:proofErr w:type="spellEnd"/>
      <w:r w:rsidR="009F149C">
        <w:rPr>
          <w:sz w:val="28"/>
          <w:szCs w:val="28"/>
        </w:rPr>
        <w:t xml:space="preserve"> </w:t>
      </w:r>
      <w:r w:rsidR="0090575D">
        <w:rPr>
          <w:sz w:val="28"/>
          <w:szCs w:val="28"/>
        </w:rPr>
        <w:t>we provide students unique opportunities for studying diverse literatures and cultures.</w:t>
      </w:r>
      <w:r w:rsidR="002C49DF">
        <w:rPr>
          <w:sz w:val="28"/>
          <w:szCs w:val="28"/>
        </w:rPr>
        <w:t xml:space="preserve"> </w:t>
      </w:r>
      <w:r w:rsidR="00626FFB">
        <w:rPr>
          <w:sz w:val="28"/>
          <w:szCs w:val="28"/>
        </w:rPr>
        <w:t xml:space="preserve">We equip students to take up successful careers in teaching, research, professional </w:t>
      </w:r>
      <w:r w:rsidR="00001B0B">
        <w:rPr>
          <w:sz w:val="28"/>
          <w:szCs w:val="28"/>
        </w:rPr>
        <w:t xml:space="preserve">and creative </w:t>
      </w:r>
      <w:r w:rsidR="00626FFB">
        <w:rPr>
          <w:sz w:val="28"/>
          <w:szCs w:val="28"/>
        </w:rPr>
        <w:t>writing, editing and publishing.</w:t>
      </w:r>
      <w:r w:rsidR="0090575D">
        <w:rPr>
          <w:sz w:val="28"/>
          <w:szCs w:val="28"/>
        </w:rPr>
        <w:t xml:space="preserve"> </w:t>
      </w:r>
    </w:p>
    <w:p w14:paraId="70A24F34" w14:textId="617FBB34" w:rsidR="00626FFB" w:rsidRDefault="00626FFB" w:rsidP="00035BDD">
      <w:pPr>
        <w:rPr>
          <w:sz w:val="28"/>
          <w:szCs w:val="28"/>
        </w:rPr>
      </w:pPr>
      <w:r>
        <w:rPr>
          <w:sz w:val="28"/>
          <w:szCs w:val="28"/>
        </w:rPr>
        <w:t xml:space="preserve">  We </w:t>
      </w:r>
      <w:r w:rsidR="00C2689A">
        <w:rPr>
          <w:sz w:val="28"/>
          <w:szCs w:val="28"/>
        </w:rPr>
        <w:t>aim to make students articulate in use of language in terms of speaking and writing</w:t>
      </w:r>
      <w:r w:rsidR="002C49DF">
        <w:rPr>
          <w:sz w:val="28"/>
          <w:szCs w:val="28"/>
        </w:rPr>
        <w:t xml:space="preserve">. </w:t>
      </w:r>
      <w:r w:rsidR="00C2689A">
        <w:rPr>
          <w:sz w:val="28"/>
          <w:szCs w:val="28"/>
        </w:rPr>
        <w:t xml:space="preserve">we also train them to interpret, evaluate and contextualise their literary and social texts. </w:t>
      </w:r>
      <w:r w:rsidR="00242488">
        <w:rPr>
          <w:sz w:val="28"/>
          <w:szCs w:val="28"/>
        </w:rPr>
        <w:t xml:space="preserve">We </w:t>
      </w:r>
      <w:r w:rsidR="00C2689A">
        <w:rPr>
          <w:sz w:val="28"/>
          <w:szCs w:val="28"/>
        </w:rPr>
        <w:t xml:space="preserve">shape their understanding of </w:t>
      </w:r>
      <w:r w:rsidR="00737436">
        <w:rPr>
          <w:sz w:val="28"/>
          <w:szCs w:val="28"/>
        </w:rPr>
        <w:t>the importance of the analytical and literary abilities in the study of literature and languag</w:t>
      </w:r>
      <w:r w:rsidR="00001B0B">
        <w:rPr>
          <w:sz w:val="28"/>
          <w:szCs w:val="28"/>
        </w:rPr>
        <w:t xml:space="preserve">e. Taking in view the global scenario and the simultaneously changing work culture, our best practices and teaching </w:t>
      </w:r>
      <w:proofErr w:type="spellStart"/>
      <w:r w:rsidR="00001B0B">
        <w:rPr>
          <w:sz w:val="28"/>
          <w:szCs w:val="28"/>
        </w:rPr>
        <w:t>programmes</w:t>
      </w:r>
      <w:proofErr w:type="spellEnd"/>
      <w:r w:rsidR="00737436">
        <w:rPr>
          <w:sz w:val="28"/>
          <w:szCs w:val="28"/>
        </w:rPr>
        <w:t xml:space="preserve"> prepare them for a wide variety of professional employment opportunities upon graduation. </w:t>
      </w:r>
    </w:p>
    <w:p w14:paraId="1CEBFC9A" w14:textId="77777777" w:rsidR="00035BDD" w:rsidRDefault="00035BDD" w:rsidP="00035BDD">
      <w:pPr>
        <w:rPr>
          <w:sz w:val="28"/>
          <w:szCs w:val="28"/>
        </w:rPr>
      </w:pPr>
    </w:p>
    <w:p w14:paraId="24466C4D" w14:textId="77777777" w:rsidR="00035BDD" w:rsidRDefault="00035BDD" w:rsidP="00035BDD">
      <w:pPr>
        <w:rPr>
          <w:sz w:val="28"/>
          <w:szCs w:val="28"/>
        </w:rPr>
      </w:pPr>
    </w:p>
    <w:p w14:paraId="3CB57CF8" w14:textId="77777777" w:rsidR="00035BDD" w:rsidRDefault="00035BDD" w:rsidP="00035BDD">
      <w:pPr>
        <w:rPr>
          <w:sz w:val="28"/>
          <w:szCs w:val="28"/>
        </w:rPr>
      </w:pPr>
    </w:p>
    <w:p w14:paraId="19881C60" w14:textId="77777777" w:rsidR="00035BDD" w:rsidRDefault="00035BDD" w:rsidP="00035BDD">
      <w:pPr>
        <w:rPr>
          <w:sz w:val="28"/>
          <w:szCs w:val="28"/>
        </w:rPr>
      </w:pPr>
      <w:r>
        <w:rPr>
          <w:b/>
          <w:bCs/>
          <w:sz w:val="28"/>
          <w:szCs w:val="28"/>
        </w:rPr>
        <w:lastRenderedPageBreak/>
        <w:t xml:space="preserve"> </w:t>
      </w:r>
    </w:p>
    <w:p w14:paraId="15B54008" w14:textId="77777777" w:rsidR="00035BDD" w:rsidRDefault="00035BDD" w:rsidP="00035BDD">
      <w:pPr>
        <w:rPr>
          <w:sz w:val="28"/>
          <w:szCs w:val="28"/>
        </w:rPr>
      </w:pPr>
    </w:p>
    <w:p w14:paraId="46443326" w14:textId="5BE83815" w:rsidR="00FD57F3" w:rsidRDefault="00FD57F3" w:rsidP="00FD57F3">
      <w:pPr>
        <w:rPr>
          <w:sz w:val="28"/>
          <w:szCs w:val="28"/>
        </w:rPr>
      </w:pPr>
      <w:r>
        <w:t xml:space="preserve">                                                    </w:t>
      </w:r>
      <w:r>
        <w:rPr>
          <w:sz w:val="28"/>
          <w:szCs w:val="28"/>
        </w:rPr>
        <w:t xml:space="preserve">Departmental Profile of English </w:t>
      </w:r>
    </w:p>
    <w:p w14:paraId="416B0B9A" w14:textId="77777777" w:rsidR="00FD57F3" w:rsidRDefault="00FD57F3" w:rsidP="00FD57F3">
      <w:pPr>
        <w:rPr>
          <w:sz w:val="28"/>
          <w:szCs w:val="28"/>
        </w:rPr>
      </w:pPr>
      <w:r>
        <w:rPr>
          <w:b/>
          <w:sz w:val="28"/>
          <w:szCs w:val="28"/>
        </w:rPr>
        <w:t>Introduction of the department</w:t>
      </w:r>
      <w:r>
        <w:rPr>
          <w:sz w:val="28"/>
          <w:szCs w:val="28"/>
        </w:rPr>
        <w:t>-</w:t>
      </w:r>
    </w:p>
    <w:p w14:paraId="42A8E1C5" w14:textId="77777777" w:rsidR="00FD57F3" w:rsidRDefault="00FD57F3" w:rsidP="00FD57F3">
      <w:pPr>
        <w:rPr>
          <w:sz w:val="28"/>
          <w:szCs w:val="28"/>
        </w:rPr>
      </w:pPr>
      <w:r>
        <w:rPr>
          <w:sz w:val="28"/>
          <w:szCs w:val="28"/>
        </w:rPr>
        <w:t xml:space="preserve">The department of English came to be introduced with the establishment of the college in 1963. The aim of the introduction of the department was to introduce students to English literature and also inculcate in them a love for the language and a taste for literature. Earlier the college was part of Maulana Azad College. Later </w:t>
      </w:r>
      <w:proofErr w:type="gramStart"/>
      <w:r>
        <w:rPr>
          <w:sz w:val="28"/>
          <w:szCs w:val="28"/>
        </w:rPr>
        <w:t>on</w:t>
      </w:r>
      <w:proofErr w:type="gramEnd"/>
      <w:r>
        <w:rPr>
          <w:sz w:val="28"/>
          <w:szCs w:val="28"/>
        </w:rPr>
        <w:t xml:space="preserve"> a separate ladies section was established and in the year 1990 the college came to be bifurcated and achieved an independent status. The dept has always successfully catered to the needs and interests of the students. With the team of very eminent and hardworking teachers the department has progressed by leaps and bounds. This helped in making the subject popular and led to its increasing strength year after year. As the college has a majority of students from the </w:t>
      </w:r>
      <w:proofErr w:type="spellStart"/>
      <w:r>
        <w:rPr>
          <w:sz w:val="28"/>
          <w:szCs w:val="28"/>
        </w:rPr>
        <w:t>urdu</w:t>
      </w:r>
      <w:proofErr w:type="spellEnd"/>
      <w:r>
        <w:rPr>
          <w:sz w:val="28"/>
          <w:szCs w:val="28"/>
        </w:rPr>
        <w:t xml:space="preserve"> medium, a good number of students from the </w:t>
      </w:r>
      <w:proofErr w:type="spellStart"/>
      <w:r>
        <w:rPr>
          <w:sz w:val="28"/>
          <w:szCs w:val="28"/>
        </w:rPr>
        <w:t>urdu</w:t>
      </w:r>
      <w:proofErr w:type="spellEnd"/>
      <w:r>
        <w:rPr>
          <w:sz w:val="28"/>
          <w:szCs w:val="28"/>
        </w:rPr>
        <w:t xml:space="preserve"> medium also opt for the subject.</w:t>
      </w:r>
    </w:p>
    <w:p w14:paraId="63EA1FB3" w14:textId="77777777" w:rsidR="00FD57F3" w:rsidRDefault="00FD57F3" w:rsidP="00FD57F3">
      <w:pPr>
        <w:rPr>
          <w:sz w:val="28"/>
          <w:szCs w:val="28"/>
        </w:rPr>
      </w:pPr>
      <w:r>
        <w:rPr>
          <w:noProof/>
          <w:sz w:val="28"/>
          <w:szCs w:val="28"/>
        </w:rPr>
        <w:drawing>
          <wp:inline distT="0" distB="0" distL="0" distR="0" wp14:anchorId="54E4B78C" wp14:editId="65624D26">
            <wp:extent cx="4829175" cy="3571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29175" cy="3571875"/>
                    </a:xfrm>
                    <a:prstGeom prst="rect">
                      <a:avLst/>
                    </a:prstGeom>
                    <a:noFill/>
                    <a:ln>
                      <a:noFill/>
                    </a:ln>
                  </pic:spPr>
                </pic:pic>
              </a:graphicData>
            </a:graphic>
          </wp:inline>
        </w:drawing>
      </w:r>
    </w:p>
    <w:p w14:paraId="27CF0DC4" w14:textId="77777777" w:rsidR="00FD57F3" w:rsidRDefault="00FD57F3" w:rsidP="00FD57F3">
      <w:pPr>
        <w:rPr>
          <w:sz w:val="28"/>
          <w:szCs w:val="28"/>
        </w:rPr>
      </w:pPr>
    </w:p>
    <w:p w14:paraId="4D4FD5B8" w14:textId="77777777" w:rsidR="00FD57F3" w:rsidRDefault="00FD57F3" w:rsidP="00FD57F3">
      <w:pPr>
        <w:rPr>
          <w:sz w:val="28"/>
          <w:szCs w:val="28"/>
        </w:rPr>
      </w:pPr>
    </w:p>
    <w:p w14:paraId="0AC6D28F" w14:textId="77777777" w:rsidR="00FD57F3" w:rsidRDefault="00FD57F3" w:rsidP="00FD57F3">
      <w:pPr>
        <w:rPr>
          <w:b/>
          <w:sz w:val="28"/>
          <w:szCs w:val="28"/>
        </w:rPr>
      </w:pPr>
      <w:r>
        <w:rPr>
          <w:b/>
          <w:sz w:val="28"/>
          <w:szCs w:val="28"/>
        </w:rPr>
        <w:t>Establishment of the department</w:t>
      </w:r>
    </w:p>
    <w:p w14:paraId="08885BD8" w14:textId="77777777" w:rsidR="00FD57F3" w:rsidRDefault="00FD57F3" w:rsidP="00FD57F3">
      <w:pPr>
        <w:rPr>
          <w:sz w:val="28"/>
          <w:szCs w:val="28"/>
        </w:rPr>
      </w:pPr>
    </w:p>
    <w:p w14:paraId="7238212B" w14:textId="77777777" w:rsidR="00FD57F3" w:rsidRDefault="00FD57F3" w:rsidP="00FD57F3">
      <w:pPr>
        <w:rPr>
          <w:sz w:val="28"/>
          <w:szCs w:val="28"/>
        </w:rPr>
      </w:pPr>
      <w:r>
        <w:rPr>
          <w:b/>
          <w:sz w:val="28"/>
          <w:szCs w:val="28"/>
        </w:rPr>
        <w:t>Date of UG subject</w:t>
      </w:r>
      <w:r>
        <w:rPr>
          <w:sz w:val="28"/>
          <w:szCs w:val="28"/>
        </w:rPr>
        <w:t>-</w:t>
      </w:r>
    </w:p>
    <w:p w14:paraId="6E5D5532" w14:textId="77777777" w:rsidR="00FD57F3" w:rsidRDefault="00FD57F3" w:rsidP="00FD57F3">
      <w:pPr>
        <w:rPr>
          <w:sz w:val="28"/>
          <w:szCs w:val="28"/>
        </w:rPr>
      </w:pPr>
      <w:r>
        <w:rPr>
          <w:sz w:val="28"/>
          <w:szCs w:val="28"/>
        </w:rPr>
        <w:t xml:space="preserve">UG subject was established right since the inception of the college in 1963. Apart from being a compulsory subject, English as second language and an optional subject was introduced and since then it has always remained a very important and popular subject among students. </w:t>
      </w:r>
    </w:p>
    <w:p w14:paraId="0D9A52A2" w14:textId="77777777" w:rsidR="00FD57F3" w:rsidRDefault="00FD57F3" w:rsidP="00FD57F3">
      <w:pPr>
        <w:rPr>
          <w:b/>
          <w:sz w:val="28"/>
          <w:szCs w:val="28"/>
        </w:rPr>
      </w:pPr>
    </w:p>
    <w:p w14:paraId="7460C0E1" w14:textId="77777777" w:rsidR="00FD57F3" w:rsidRDefault="00FD57F3" w:rsidP="00FD57F3">
      <w:pPr>
        <w:rPr>
          <w:b/>
          <w:sz w:val="28"/>
          <w:szCs w:val="28"/>
        </w:rPr>
      </w:pPr>
      <w:r>
        <w:rPr>
          <w:b/>
          <w:sz w:val="28"/>
          <w:szCs w:val="28"/>
        </w:rPr>
        <w:t>Date of PG subject-</w:t>
      </w:r>
    </w:p>
    <w:p w14:paraId="3ED46223" w14:textId="77777777" w:rsidR="00FD57F3" w:rsidRDefault="00FD57F3" w:rsidP="00FD57F3">
      <w:pPr>
        <w:rPr>
          <w:sz w:val="28"/>
          <w:szCs w:val="28"/>
        </w:rPr>
      </w:pPr>
      <w:r>
        <w:rPr>
          <w:sz w:val="28"/>
          <w:szCs w:val="28"/>
        </w:rPr>
        <w:t xml:space="preserve">PG English came to be introduced in the year 2005-6. Till date many students have successfully passed MA. A good number of students take admission to the course every </w:t>
      </w:r>
      <w:proofErr w:type="gramStart"/>
      <w:r>
        <w:rPr>
          <w:sz w:val="28"/>
          <w:szCs w:val="28"/>
        </w:rPr>
        <w:t>year .</w:t>
      </w:r>
      <w:proofErr w:type="gramEnd"/>
      <w:r>
        <w:rPr>
          <w:sz w:val="28"/>
          <w:szCs w:val="28"/>
        </w:rPr>
        <w:t xml:space="preserve"> as the students are already exposed to English as a compulsory, second language and optional, studying PG in the same campus is an added advantage to girl students and even housewives and also to those students who had stooped their higher studies after graduation. The strength every year has been round 50-60 for both the years. Apart from the existing teaching faculty, eminent guest lecturers are invited from outside to conducted the classes. Dr. Shilpa Deshpande, Dr. </w:t>
      </w:r>
      <w:proofErr w:type="spellStart"/>
      <w:r>
        <w:rPr>
          <w:sz w:val="28"/>
          <w:szCs w:val="28"/>
        </w:rPr>
        <w:t>Asmat</w:t>
      </w:r>
      <w:proofErr w:type="spellEnd"/>
      <w:r>
        <w:rPr>
          <w:sz w:val="28"/>
          <w:szCs w:val="28"/>
        </w:rPr>
        <w:t xml:space="preserve"> Hashmi have been regularly associated with teaching PG classes.</w:t>
      </w:r>
    </w:p>
    <w:p w14:paraId="74C5AFDB" w14:textId="77777777" w:rsidR="00FD57F3" w:rsidRDefault="00FD57F3" w:rsidP="00FD57F3">
      <w:pPr>
        <w:rPr>
          <w:sz w:val="28"/>
          <w:szCs w:val="28"/>
        </w:rPr>
      </w:pPr>
      <w:r>
        <w:rPr>
          <w:sz w:val="28"/>
          <w:szCs w:val="28"/>
        </w:rPr>
        <w:t xml:space="preserve">  </w:t>
      </w:r>
      <w:proofErr w:type="spellStart"/>
      <w:r>
        <w:rPr>
          <w:sz w:val="28"/>
          <w:szCs w:val="28"/>
        </w:rPr>
        <w:t>Ms</w:t>
      </w:r>
      <w:proofErr w:type="spellEnd"/>
      <w:r>
        <w:rPr>
          <w:sz w:val="28"/>
          <w:szCs w:val="28"/>
        </w:rPr>
        <w:t xml:space="preserve"> </w:t>
      </w:r>
      <w:proofErr w:type="spellStart"/>
      <w:r>
        <w:rPr>
          <w:sz w:val="28"/>
          <w:szCs w:val="28"/>
        </w:rPr>
        <w:t>Kahkashan</w:t>
      </w:r>
      <w:proofErr w:type="spellEnd"/>
      <w:r>
        <w:rPr>
          <w:sz w:val="28"/>
          <w:szCs w:val="28"/>
        </w:rPr>
        <w:t xml:space="preserve"> Afreen, Ms. </w:t>
      </w:r>
      <w:proofErr w:type="spellStart"/>
      <w:r>
        <w:rPr>
          <w:sz w:val="28"/>
          <w:szCs w:val="28"/>
        </w:rPr>
        <w:t>Syeda</w:t>
      </w:r>
      <w:proofErr w:type="spellEnd"/>
      <w:r>
        <w:rPr>
          <w:sz w:val="28"/>
          <w:szCs w:val="28"/>
        </w:rPr>
        <w:t xml:space="preserve"> </w:t>
      </w:r>
      <w:proofErr w:type="spellStart"/>
      <w:r>
        <w:rPr>
          <w:sz w:val="28"/>
          <w:szCs w:val="28"/>
        </w:rPr>
        <w:t>Razzaqui</w:t>
      </w:r>
      <w:proofErr w:type="spellEnd"/>
      <w:r>
        <w:rPr>
          <w:sz w:val="28"/>
          <w:szCs w:val="28"/>
        </w:rPr>
        <w:t xml:space="preserve"> </w:t>
      </w:r>
      <w:proofErr w:type="spellStart"/>
      <w:r>
        <w:rPr>
          <w:sz w:val="28"/>
          <w:szCs w:val="28"/>
        </w:rPr>
        <w:t>Afifa</w:t>
      </w:r>
      <w:proofErr w:type="spellEnd"/>
      <w:r>
        <w:rPr>
          <w:sz w:val="28"/>
          <w:szCs w:val="28"/>
        </w:rPr>
        <w:t xml:space="preserve"> have also been engaging PG lectures. Presently Dr. </w:t>
      </w:r>
      <w:proofErr w:type="spellStart"/>
      <w:r>
        <w:rPr>
          <w:sz w:val="28"/>
          <w:szCs w:val="28"/>
        </w:rPr>
        <w:t>Syeda</w:t>
      </w:r>
      <w:proofErr w:type="spellEnd"/>
      <w:r>
        <w:rPr>
          <w:sz w:val="28"/>
          <w:szCs w:val="28"/>
        </w:rPr>
        <w:t xml:space="preserve"> Patel is the In-Charge of the Entire PG department </w:t>
      </w:r>
      <w:proofErr w:type="spellStart"/>
      <w:r>
        <w:rPr>
          <w:sz w:val="28"/>
          <w:szCs w:val="28"/>
        </w:rPr>
        <w:t>i</w:t>
      </w:r>
      <w:proofErr w:type="spellEnd"/>
      <w:r>
        <w:rPr>
          <w:sz w:val="28"/>
          <w:szCs w:val="28"/>
        </w:rPr>
        <w:t>. e English, Urdu and Political science. The results of PG have always been more than satisfactory, keeping the tradition of bringing outstanding results alive.</w:t>
      </w:r>
    </w:p>
    <w:p w14:paraId="5EF847E9" w14:textId="77777777" w:rsidR="00FD57F3" w:rsidRDefault="00FD57F3" w:rsidP="00FD57F3">
      <w:pPr>
        <w:rPr>
          <w:sz w:val="28"/>
          <w:szCs w:val="28"/>
        </w:rPr>
      </w:pPr>
    </w:p>
    <w:p w14:paraId="75EBB073" w14:textId="77777777" w:rsidR="00FD57F3" w:rsidRDefault="00FD57F3" w:rsidP="00FD57F3">
      <w:pPr>
        <w:rPr>
          <w:b/>
          <w:sz w:val="28"/>
          <w:szCs w:val="28"/>
        </w:rPr>
      </w:pPr>
      <w:r>
        <w:rPr>
          <w:b/>
          <w:sz w:val="28"/>
          <w:szCs w:val="28"/>
        </w:rPr>
        <w:t>Former heads / teachers list and their contributions</w:t>
      </w:r>
    </w:p>
    <w:p w14:paraId="6DDD20D0" w14:textId="77777777" w:rsidR="00FD57F3" w:rsidRDefault="00FD57F3" w:rsidP="00FD57F3">
      <w:pPr>
        <w:rPr>
          <w:sz w:val="28"/>
          <w:szCs w:val="28"/>
        </w:rPr>
      </w:pPr>
      <w:r>
        <w:rPr>
          <w:sz w:val="28"/>
          <w:szCs w:val="28"/>
        </w:rPr>
        <w:lastRenderedPageBreak/>
        <w:t xml:space="preserve">Dr. </w:t>
      </w:r>
      <w:proofErr w:type="spellStart"/>
      <w:r>
        <w:rPr>
          <w:sz w:val="28"/>
          <w:szCs w:val="28"/>
        </w:rPr>
        <w:t>Qudsia</w:t>
      </w:r>
      <w:proofErr w:type="spellEnd"/>
      <w:r>
        <w:rPr>
          <w:sz w:val="28"/>
          <w:szCs w:val="28"/>
        </w:rPr>
        <w:t xml:space="preserve"> Inamdar was the head of the dept since ---- she was also the in-charge principal for more than a decade. Initially it was difficult to attract girl students for higher studies. As an </w:t>
      </w:r>
      <w:proofErr w:type="gramStart"/>
      <w:r>
        <w:rPr>
          <w:sz w:val="28"/>
          <w:szCs w:val="28"/>
        </w:rPr>
        <w:t>in charge</w:t>
      </w:r>
      <w:proofErr w:type="gramEnd"/>
      <w:r>
        <w:rPr>
          <w:sz w:val="28"/>
          <w:szCs w:val="28"/>
        </w:rPr>
        <w:t xml:space="preserve"> principal and head, dr. </w:t>
      </w:r>
      <w:proofErr w:type="spellStart"/>
      <w:r>
        <w:rPr>
          <w:sz w:val="28"/>
          <w:szCs w:val="28"/>
        </w:rPr>
        <w:t>inamdar</w:t>
      </w:r>
      <w:proofErr w:type="spellEnd"/>
      <w:r>
        <w:rPr>
          <w:sz w:val="28"/>
          <w:szCs w:val="28"/>
        </w:rPr>
        <w:t xml:space="preserve"> played an important role in admitting students for further studies, going from door to door in the city to make the parents realize the importance of education for women. she along with the other teachers not only enrolled students but also encouraged them to take English as an optional subject. Dr. Inamdar retired in the year 2005. the dept comprised Dr. </w:t>
      </w:r>
      <w:proofErr w:type="spellStart"/>
      <w:r>
        <w:rPr>
          <w:sz w:val="28"/>
          <w:szCs w:val="28"/>
        </w:rPr>
        <w:t>Rajan</w:t>
      </w:r>
      <w:proofErr w:type="spellEnd"/>
      <w:r>
        <w:rPr>
          <w:sz w:val="28"/>
          <w:szCs w:val="28"/>
        </w:rPr>
        <w:t xml:space="preserve"> Shinde, Dr Inamdar and Nilofer Shakir as a contributory teacher.</w:t>
      </w:r>
    </w:p>
    <w:p w14:paraId="5740C146" w14:textId="77777777" w:rsidR="00FD57F3" w:rsidRDefault="00FD57F3" w:rsidP="00FD57F3">
      <w:pPr>
        <w:rPr>
          <w:sz w:val="28"/>
          <w:szCs w:val="28"/>
        </w:rPr>
      </w:pPr>
      <w:r>
        <w:rPr>
          <w:sz w:val="28"/>
          <w:szCs w:val="28"/>
        </w:rPr>
        <w:t xml:space="preserve">       After the transfer of Mr. </w:t>
      </w:r>
      <w:proofErr w:type="spellStart"/>
      <w:r>
        <w:rPr>
          <w:sz w:val="28"/>
          <w:szCs w:val="28"/>
        </w:rPr>
        <w:t>Rajan</w:t>
      </w:r>
      <w:proofErr w:type="spellEnd"/>
      <w:r>
        <w:rPr>
          <w:sz w:val="28"/>
          <w:szCs w:val="28"/>
        </w:rPr>
        <w:t xml:space="preserve"> Shinde to Maulana Azad C </w:t>
      </w:r>
      <w:proofErr w:type="spellStart"/>
      <w:r>
        <w:rPr>
          <w:sz w:val="28"/>
          <w:szCs w:val="28"/>
        </w:rPr>
        <w:t>ollege</w:t>
      </w:r>
      <w:proofErr w:type="spellEnd"/>
      <w:r>
        <w:rPr>
          <w:sz w:val="28"/>
          <w:szCs w:val="28"/>
        </w:rPr>
        <w:t xml:space="preserve">, Dr. Farhana Khan became the head of English dept. She is a research guide and has a book published to her credit. Many students have successfully completed their research under her guidance. Dr. Haseeb also joined the dept. He was appointed coordinator of NAAC. In the year 2007 October, Nilofer Shakir was appointed as a lecturer on contract basis and in 2008, Dr. khan </w:t>
      </w:r>
      <w:proofErr w:type="spellStart"/>
      <w:r>
        <w:rPr>
          <w:sz w:val="28"/>
          <w:szCs w:val="28"/>
        </w:rPr>
        <w:t>Mahlaqa</w:t>
      </w:r>
      <w:proofErr w:type="spellEnd"/>
      <w:r>
        <w:rPr>
          <w:sz w:val="28"/>
          <w:szCs w:val="28"/>
        </w:rPr>
        <w:t xml:space="preserve"> also joined the dept as lecturer on contract basis. The services of Dr. Nilofer Shakir and Dr. Khan </w:t>
      </w:r>
      <w:proofErr w:type="spellStart"/>
      <w:r>
        <w:rPr>
          <w:sz w:val="28"/>
          <w:szCs w:val="28"/>
        </w:rPr>
        <w:t>Mahalqa</w:t>
      </w:r>
      <w:proofErr w:type="spellEnd"/>
      <w:r>
        <w:rPr>
          <w:sz w:val="28"/>
          <w:szCs w:val="28"/>
        </w:rPr>
        <w:t xml:space="preserve"> were regularized in 2009. And with the transfer of Dr. Farhana Khan to Azad college, Dr. Nilofer Shakir assumed the responsibility of Head.</w:t>
      </w:r>
    </w:p>
    <w:p w14:paraId="6A43820E" w14:textId="77777777" w:rsidR="00FD57F3" w:rsidRDefault="00FD57F3" w:rsidP="00FD57F3">
      <w:pPr>
        <w:rPr>
          <w:sz w:val="28"/>
          <w:szCs w:val="28"/>
        </w:rPr>
      </w:pPr>
      <w:r>
        <w:rPr>
          <w:sz w:val="28"/>
          <w:szCs w:val="28"/>
        </w:rPr>
        <w:t xml:space="preserve">    Dr. </w:t>
      </w:r>
      <w:proofErr w:type="spellStart"/>
      <w:r>
        <w:rPr>
          <w:sz w:val="28"/>
          <w:szCs w:val="28"/>
        </w:rPr>
        <w:t>Syeda</w:t>
      </w:r>
      <w:proofErr w:type="spellEnd"/>
      <w:r>
        <w:rPr>
          <w:sz w:val="28"/>
          <w:szCs w:val="28"/>
        </w:rPr>
        <w:t xml:space="preserve"> Patel was appointed in senior college in 2010. She retired from her services in 2016.</w:t>
      </w:r>
    </w:p>
    <w:p w14:paraId="3AE134F1" w14:textId="77777777" w:rsidR="00FD57F3" w:rsidRDefault="00FD57F3" w:rsidP="00FD57F3">
      <w:pPr>
        <w:rPr>
          <w:sz w:val="28"/>
          <w:szCs w:val="28"/>
        </w:rPr>
      </w:pPr>
      <w:r>
        <w:rPr>
          <w:sz w:val="28"/>
          <w:szCs w:val="28"/>
        </w:rPr>
        <w:t xml:space="preserve">  </w:t>
      </w:r>
    </w:p>
    <w:p w14:paraId="6CB8E3EE" w14:textId="77777777" w:rsidR="00FD57F3" w:rsidRDefault="00FD57F3" w:rsidP="00FD57F3">
      <w:pPr>
        <w:rPr>
          <w:sz w:val="28"/>
          <w:szCs w:val="28"/>
        </w:rPr>
      </w:pPr>
      <w:r>
        <w:rPr>
          <w:b/>
          <w:sz w:val="28"/>
          <w:szCs w:val="28"/>
        </w:rPr>
        <w:t>Achievement of Department in brief</w:t>
      </w:r>
      <w:r>
        <w:rPr>
          <w:sz w:val="28"/>
          <w:szCs w:val="28"/>
        </w:rPr>
        <w:t>-</w:t>
      </w:r>
    </w:p>
    <w:p w14:paraId="0C0D0E43" w14:textId="77777777" w:rsidR="00FD57F3" w:rsidRDefault="00FD57F3" w:rsidP="00FD57F3">
      <w:pPr>
        <w:rPr>
          <w:sz w:val="28"/>
          <w:szCs w:val="28"/>
        </w:rPr>
      </w:pPr>
      <w:r>
        <w:rPr>
          <w:sz w:val="28"/>
          <w:szCs w:val="28"/>
        </w:rPr>
        <w:t xml:space="preserve">   The dept is not only engaged in teaching English and inculcating a love for language and literature among its students but it has also played a big role in training students in English language. The dept has been sanctioned COP in English by the UGC since 2010. Recently the Dr. BAMU had a tie up with the Infosys, Pune and as a part of Industry academia partnership, the students of </w:t>
      </w:r>
      <w:proofErr w:type="spellStart"/>
      <w:proofErr w:type="gramStart"/>
      <w:r>
        <w:rPr>
          <w:sz w:val="28"/>
          <w:szCs w:val="28"/>
        </w:rPr>
        <w:t>B.Sc</w:t>
      </w:r>
      <w:proofErr w:type="spellEnd"/>
      <w:proofErr w:type="gramEnd"/>
      <w:r>
        <w:rPr>
          <w:sz w:val="28"/>
          <w:szCs w:val="28"/>
        </w:rPr>
        <w:t xml:space="preserve"> I year are being trained for placement in BPO industry.  </w:t>
      </w:r>
    </w:p>
    <w:p w14:paraId="6BE8C9EC" w14:textId="77777777" w:rsidR="00FD57F3" w:rsidRDefault="00FD57F3" w:rsidP="00FD57F3">
      <w:pPr>
        <w:rPr>
          <w:sz w:val="28"/>
          <w:szCs w:val="28"/>
        </w:rPr>
      </w:pPr>
      <w:r>
        <w:rPr>
          <w:sz w:val="28"/>
          <w:szCs w:val="28"/>
        </w:rPr>
        <w:t xml:space="preserve">           Through COP in English and other certificate courses in communication skills, it has helped students acquire the necessary speaking skills. The dept has a </w:t>
      </w:r>
      <w:r>
        <w:rPr>
          <w:sz w:val="28"/>
          <w:szCs w:val="28"/>
        </w:rPr>
        <w:lastRenderedPageBreak/>
        <w:t xml:space="preserve">very equipped Language Lab and through the latest </w:t>
      </w:r>
      <w:proofErr w:type="spellStart"/>
      <w:r>
        <w:rPr>
          <w:sz w:val="28"/>
          <w:szCs w:val="28"/>
        </w:rPr>
        <w:t>Linguaphone</w:t>
      </w:r>
      <w:proofErr w:type="spellEnd"/>
      <w:r>
        <w:rPr>
          <w:sz w:val="28"/>
          <w:szCs w:val="28"/>
        </w:rPr>
        <w:t xml:space="preserve"> Language software it trains students in accent, grammar and intonation. The dept has played a big role in fostering a healthy atmosphere of exchange of dialogues and interaction in English among the students. The learning of English language facilitates the process of understanding other subjects as the medium of instruction at B.A and B. Sc is English and since majority of students belong to Urdu medium, the course in communication skills proves to be of great help.</w:t>
      </w:r>
    </w:p>
    <w:p w14:paraId="5C975BAB" w14:textId="77777777" w:rsidR="00FD57F3" w:rsidRDefault="00FD57F3" w:rsidP="00FD57F3">
      <w:pPr>
        <w:rPr>
          <w:sz w:val="28"/>
          <w:szCs w:val="28"/>
        </w:rPr>
      </w:pPr>
      <w:r>
        <w:rPr>
          <w:sz w:val="28"/>
          <w:szCs w:val="28"/>
        </w:rPr>
        <w:t xml:space="preserve">The English faculty is also members of the Literary Association of Languages in the college successfully discharging its duties and actively organizing various activities through it for the students.  </w:t>
      </w:r>
    </w:p>
    <w:p w14:paraId="35A48F8E" w14:textId="77777777" w:rsidR="00FD57F3" w:rsidRDefault="00FD57F3" w:rsidP="00FD57F3">
      <w:pPr>
        <w:rPr>
          <w:sz w:val="28"/>
          <w:szCs w:val="28"/>
        </w:rPr>
      </w:pPr>
      <w:r>
        <w:rPr>
          <w:sz w:val="28"/>
          <w:szCs w:val="28"/>
        </w:rPr>
        <w:t>This also encourages students to do M.A in English from the college as the existing faculty and a few other guest lecturers engage M.A classes too.</w:t>
      </w:r>
    </w:p>
    <w:p w14:paraId="05240BAA" w14:textId="77777777" w:rsidR="00FD57F3" w:rsidRDefault="00FD57F3" w:rsidP="00FD57F3">
      <w:pPr>
        <w:rPr>
          <w:sz w:val="28"/>
          <w:szCs w:val="28"/>
        </w:rPr>
      </w:pPr>
      <w:r>
        <w:rPr>
          <w:sz w:val="28"/>
          <w:szCs w:val="28"/>
        </w:rPr>
        <w:t xml:space="preserve">The dept also trains and encourages students to take part in co-curricular activities like debate, elocution and essay writing. It trains them in public speaking and develops the confidence and stage courage among the students. It would be noteworthy here to mention that students bagged prizes in state level and inter college elocution and debate competitions due to the hard efforts of English faculty. Last year </w:t>
      </w:r>
      <w:proofErr w:type="gramStart"/>
      <w:r>
        <w:rPr>
          <w:sz w:val="28"/>
          <w:szCs w:val="28"/>
        </w:rPr>
        <w:t>i.e.</w:t>
      </w:r>
      <w:proofErr w:type="gramEnd"/>
      <w:r>
        <w:rPr>
          <w:sz w:val="28"/>
          <w:szCs w:val="28"/>
        </w:rPr>
        <w:t xml:space="preserve"> in 2021 the department of English was granted Research Centre by Dr. B. Ambedkar Marathwada University.  </w:t>
      </w:r>
    </w:p>
    <w:p w14:paraId="52E01A66" w14:textId="77777777" w:rsidR="00FD57F3" w:rsidRDefault="00FD57F3" w:rsidP="00FD57F3">
      <w:pPr>
        <w:rPr>
          <w:b/>
          <w:sz w:val="28"/>
          <w:szCs w:val="28"/>
        </w:rPr>
      </w:pPr>
      <w:r>
        <w:rPr>
          <w:sz w:val="28"/>
          <w:szCs w:val="28"/>
        </w:rPr>
        <w:t xml:space="preserve">    </w:t>
      </w:r>
      <w:r>
        <w:rPr>
          <w:b/>
          <w:sz w:val="28"/>
          <w:szCs w:val="28"/>
        </w:rPr>
        <w:t>Faculty available in brief-</w:t>
      </w:r>
    </w:p>
    <w:p w14:paraId="7A61AA3F" w14:textId="77777777" w:rsidR="00FD57F3" w:rsidRDefault="00FD57F3" w:rsidP="00FD57F3">
      <w:pPr>
        <w:rPr>
          <w:b/>
          <w:sz w:val="28"/>
          <w:szCs w:val="28"/>
        </w:rPr>
      </w:pPr>
      <w:r>
        <w:rPr>
          <w:b/>
          <w:sz w:val="28"/>
          <w:szCs w:val="28"/>
        </w:rPr>
        <w:t xml:space="preserve">Dr. Nilofer Shakir                                                                     </w:t>
      </w:r>
      <w:r>
        <w:rPr>
          <w:b/>
          <w:noProof/>
          <w:sz w:val="28"/>
          <w:szCs w:val="28"/>
        </w:rPr>
        <w:drawing>
          <wp:inline distT="0" distB="0" distL="0" distR="0" wp14:anchorId="07369C1A" wp14:editId="550F3722">
            <wp:extent cx="657225" cy="866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866775"/>
                    </a:xfrm>
                    <a:prstGeom prst="rect">
                      <a:avLst/>
                    </a:prstGeom>
                    <a:noFill/>
                    <a:ln>
                      <a:noFill/>
                    </a:ln>
                  </pic:spPr>
                </pic:pic>
              </a:graphicData>
            </a:graphic>
          </wp:inline>
        </w:drawing>
      </w:r>
    </w:p>
    <w:p w14:paraId="0FCD2202" w14:textId="77777777" w:rsidR="00FD57F3" w:rsidRDefault="00FD57F3" w:rsidP="00FD57F3">
      <w:pPr>
        <w:rPr>
          <w:sz w:val="28"/>
          <w:szCs w:val="28"/>
        </w:rPr>
      </w:pPr>
      <w:r>
        <w:rPr>
          <w:sz w:val="28"/>
          <w:szCs w:val="28"/>
        </w:rPr>
        <w:t xml:space="preserve">     A student of the college Dr. Nilofer Shakir has been working in the college since 1996. Her services were regularized in 2009 and presently she is the head of the dept. of English. She was appointed Coordinator of Language Access Program sponsored by the American Center, Mumbai in the year 2008 at Maulana Azad College, one of the four centers of the Language Access </w:t>
      </w:r>
      <w:proofErr w:type="spellStart"/>
      <w:r>
        <w:rPr>
          <w:sz w:val="28"/>
          <w:szCs w:val="28"/>
        </w:rPr>
        <w:t>Programme</w:t>
      </w:r>
      <w:proofErr w:type="spellEnd"/>
      <w:r>
        <w:rPr>
          <w:sz w:val="28"/>
          <w:szCs w:val="28"/>
        </w:rPr>
        <w:t xml:space="preserve">. She also </w:t>
      </w:r>
      <w:r>
        <w:rPr>
          <w:sz w:val="28"/>
          <w:szCs w:val="28"/>
        </w:rPr>
        <w:lastRenderedPageBreak/>
        <w:t xml:space="preserve">attended the </w:t>
      </w:r>
      <w:proofErr w:type="gramStart"/>
      <w:r>
        <w:rPr>
          <w:sz w:val="28"/>
          <w:szCs w:val="28"/>
        </w:rPr>
        <w:t>10 day</w:t>
      </w:r>
      <w:proofErr w:type="gramEnd"/>
      <w:r>
        <w:rPr>
          <w:sz w:val="28"/>
          <w:szCs w:val="28"/>
        </w:rPr>
        <w:t xml:space="preserve"> training </w:t>
      </w:r>
      <w:proofErr w:type="spellStart"/>
      <w:r>
        <w:rPr>
          <w:sz w:val="28"/>
          <w:szCs w:val="28"/>
        </w:rPr>
        <w:t>programme</w:t>
      </w:r>
      <w:proofErr w:type="spellEnd"/>
      <w:r>
        <w:rPr>
          <w:sz w:val="28"/>
          <w:szCs w:val="28"/>
        </w:rPr>
        <w:t xml:space="preserve"> conducted by the Infosys, in Pune in Communication Skills.</w:t>
      </w:r>
    </w:p>
    <w:p w14:paraId="4B9E6897" w14:textId="77777777" w:rsidR="00FD57F3" w:rsidRDefault="00FD57F3" w:rsidP="00FD57F3">
      <w:pPr>
        <w:rPr>
          <w:sz w:val="28"/>
          <w:szCs w:val="28"/>
        </w:rPr>
      </w:pPr>
      <w:r>
        <w:rPr>
          <w:sz w:val="28"/>
          <w:szCs w:val="28"/>
        </w:rPr>
        <w:t xml:space="preserve">     She was also given the responsibility to assist the vice principal in administrative matters in the absence of the </w:t>
      </w:r>
      <w:proofErr w:type="gramStart"/>
      <w:r>
        <w:rPr>
          <w:sz w:val="28"/>
          <w:szCs w:val="28"/>
        </w:rPr>
        <w:t>Principal</w:t>
      </w:r>
      <w:proofErr w:type="gramEnd"/>
      <w:r>
        <w:rPr>
          <w:sz w:val="28"/>
          <w:szCs w:val="28"/>
        </w:rPr>
        <w:t xml:space="preserve"> for a brief period. She was also invited by the Dept. of English, Dr. BAMU to teach M.</w:t>
      </w:r>
      <w:proofErr w:type="gramStart"/>
      <w:r>
        <w:rPr>
          <w:sz w:val="28"/>
          <w:szCs w:val="28"/>
        </w:rPr>
        <w:t>A</w:t>
      </w:r>
      <w:proofErr w:type="gramEnd"/>
      <w:r>
        <w:rPr>
          <w:sz w:val="28"/>
          <w:szCs w:val="28"/>
        </w:rPr>
        <w:t xml:space="preserve"> English in </w:t>
      </w:r>
      <w:proofErr w:type="spellStart"/>
      <w:r>
        <w:rPr>
          <w:sz w:val="28"/>
          <w:szCs w:val="28"/>
        </w:rPr>
        <w:t>aug</w:t>
      </w:r>
      <w:proofErr w:type="spellEnd"/>
      <w:r>
        <w:rPr>
          <w:sz w:val="28"/>
          <w:szCs w:val="28"/>
        </w:rPr>
        <w:t>-oct 2011. She is active in academics and frequently writes and presents papers in seminars and conferences</w:t>
      </w:r>
    </w:p>
    <w:p w14:paraId="171F35BC" w14:textId="77777777" w:rsidR="00FD57F3" w:rsidRDefault="00FD57F3" w:rsidP="00FD57F3">
      <w:pPr>
        <w:rPr>
          <w:b/>
          <w:sz w:val="28"/>
          <w:szCs w:val="28"/>
        </w:rPr>
      </w:pPr>
      <w:r>
        <w:rPr>
          <w:b/>
          <w:sz w:val="28"/>
          <w:szCs w:val="28"/>
        </w:rPr>
        <w:t xml:space="preserve">Dr </w:t>
      </w:r>
      <w:proofErr w:type="spellStart"/>
      <w:r>
        <w:rPr>
          <w:b/>
          <w:sz w:val="28"/>
          <w:szCs w:val="28"/>
        </w:rPr>
        <w:t>Mahalqa</w:t>
      </w:r>
      <w:proofErr w:type="spellEnd"/>
      <w:r>
        <w:rPr>
          <w:b/>
          <w:sz w:val="28"/>
          <w:szCs w:val="28"/>
        </w:rPr>
        <w:t xml:space="preserve"> Khan  </w:t>
      </w:r>
      <w:r>
        <w:rPr>
          <w:b/>
          <w:noProof/>
          <w:sz w:val="28"/>
          <w:szCs w:val="28"/>
        </w:rPr>
        <w:drawing>
          <wp:inline distT="0" distB="0" distL="0" distR="0" wp14:anchorId="43C2FB34" wp14:editId="2A2BCA4A">
            <wp:extent cx="60007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800100"/>
                    </a:xfrm>
                    <a:prstGeom prst="rect">
                      <a:avLst/>
                    </a:prstGeom>
                    <a:noFill/>
                    <a:ln>
                      <a:noFill/>
                    </a:ln>
                  </pic:spPr>
                </pic:pic>
              </a:graphicData>
            </a:graphic>
          </wp:inline>
        </w:drawing>
      </w:r>
    </w:p>
    <w:p w14:paraId="235D2EB6" w14:textId="77777777" w:rsidR="00FD57F3" w:rsidRDefault="00FD57F3" w:rsidP="00FD57F3">
      <w:pPr>
        <w:rPr>
          <w:sz w:val="28"/>
          <w:szCs w:val="28"/>
        </w:rPr>
      </w:pPr>
      <w:r>
        <w:rPr>
          <w:b/>
          <w:sz w:val="28"/>
          <w:szCs w:val="28"/>
        </w:rPr>
        <w:t xml:space="preserve">   </w:t>
      </w:r>
      <w:r>
        <w:rPr>
          <w:sz w:val="28"/>
          <w:szCs w:val="28"/>
        </w:rPr>
        <w:t xml:space="preserve">Dr. </w:t>
      </w:r>
      <w:proofErr w:type="spellStart"/>
      <w:r>
        <w:rPr>
          <w:sz w:val="28"/>
          <w:szCs w:val="28"/>
        </w:rPr>
        <w:t>Mahlaqa</w:t>
      </w:r>
      <w:proofErr w:type="spellEnd"/>
      <w:r>
        <w:rPr>
          <w:sz w:val="28"/>
          <w:szCs w:val="28"/>
        </w:rPr>
        <w:t>, also a student of the college, has been working in the department since 2008. She is In Charge of the Language Lab and also the coordinator of COP in English. She is actively working to help students achieve language skills and actively implements innovative ways of teaching language and literature to students like using educational CDs audio and visual. She was also the teacher of Language Access Program at Maulana Azad College in 2008-09.</w:t>
      </w:r>
    </w:p>
    <w:p w14:paraId="48D5C58C" w14:textId="77777777" w:rsidR="00FD57F3" w:rsidRDefault="00FD57F3" w:rsidP="00FD57F3">
      <w:pPr>
        <w:rPr>
          <w:sz w:val="28"/>
          <w:szCs w:val="28"/>
        </w:rPr>
      </w:pPr>
      <w:r>
        <w:rPr>
          <w:sz w:val="28"/>
          <w:szCs w:val="28"/>
        </w:rPr>
        <w:t xml:space="preserve">  </w:t>
      </w:r>
    </w:p>
    <w:p w14:paraId="4C0865FF" w14:textId="77777777" w:rsidR="00FD57F3" w:rsidRDefault="00FD57F3" w:rsidP="00FD57F3">
      <w:pPr>
        <w:rPr>
          <w:sz w:val="28"/>
          <w:szCs w:val="28"/>
        </w:rPr>
      </w:pPr>
      <w:r>
        <w:rPr>
          <w:sz w:val="28"/>
          <w:szCs w:val="28"/>
        </w:rPr>
        <w:t>CHB teachers</w:t>
      </w:r>
    </w:p>
    <w:p w14:paraId="793DD52E" w14:textId="77777777" w:rsidR="00FD57F3" w:rsidRDefault="00FD57F3" w:rsidP="00FD57F3">
      <w:pPr>
        <w:rPr>
          <w:sz w:val="28"/>
          <w:szCs w:val="28"/>
        </w:rPr>
      </w:pPr>
      <w:r>
        <w:rPr>
          <w:sz w:val="28"/>
          <w:szCs w:val="28"/>
        </w:rPr>
        <w:t xml:space="preserve">Dr. </w:t>
      </w:r>
      <w:proofErr w:type="spellStart"/>
      <w:r>
        <w:rPr>
          <w:sz w:val="28"/>
          <w:szCs w:val="28"/>
        </w:rPr>
        <w:t>Batul</w:t>
      </w:r>
      <w:proofErr w:type="spellEnd"/>
      <w:r>
        <w:rPr>
          <w:sz w:val="28"/>
          <w:szCs w:val="28"/>
        </w:rPr>
        <w:t xml:space="preserve"> Fatema is appointed to teach </w:t>
      </w:r>
      <w:proofErr w:type="spellStart"/>
      <w:r>
        <w:rPr>
          <w:sz w:val="28"/>
          <w:szCs w:val="28"/>
        </w:rPr>
        <w:t>undregraduates</w:t>
      </w:r>
      <w:proofErr w:type="spellEnd"/>
      <w:r>
        <w:rPr>
          <w:sz w:val="28"/>
          <w:szCs w:val="28"/>
        </w:rPr>
        <w:t>. She is SET qualified.</w:t>
      </w:r>
    </w:p>
    <w:p w14:paraId="542834FB" w14:textId="77777777" w:rsidR="00FD57F3" w:rsidRDefault="00FD57F3" w:rsidP="00FD57F3">
      <w:pPr>
        <w:rPr>
          <w:sz w:val="28"/>
          <w:szCs w:val="28"/>
        </w:rPr>
      </w:pPr>
      <w:r>
        <w:rPr>
          <w:sz w:val="28"/>
          <w:szCs w:val="28"/>
        </w:rPr>
        <w:t xml:space="preserve">The teachers who are appointed to teach PG English are Dr. </w:t>
      </w:r>
      <w:proofErr w:type="spellStart"/>
      <w:r>
        <w:rPr>
          <w:sz w:val="28"/>
          <w:szCs w:val="28"/>
        </w:rPr>
        <w:t>Samreen</w:t>
      </w:r>
      <w:proofErr w:type="spellEnd"/>
      <w:r>
        <w:rPr>
          <w:sz w:val="28"/>
          <w:szCs w:val="28"/>
        </w:rPr>
        <w:t xml:space="preserve"> Siddiqui and Ms. </w:t>
      </w:r>
      <w:proofErr w:type="spellStart"/>
      <w:r>
        <w:rPr>
          <w:sz w:val="28"/>
          <w:szCs w:val="28"/>
        </w:rPr>
        <w:t>Kahekasha</w:t>
      </w:r>
      <w:proofErr w:type="spellEnd"/>
      <w:r>
        <w:rPr>
          <w:sz w:val="28"/>
          <w:szCs w:val="28"/>
        </w:rPr>
        <w:t xml:space="preserve"> Afreen.</w:t>
      </w:r>
    </w:p>
    <w:p w14:paraId="258550FC" w14:textId="4EB0B6E9" w:rsidR="00FD57F3" w:rsidRDefault="00FD57F3" w:rsidP="00FD57F3">
      <w:pPr>
        <w:rPr>
          <w:sz w:val="28"/>
          <w:szCs w:val="28"/>
        </w:rPr>
      </w:pPr>
    </w:p>
    <w:p w14:paraId="6C65DB96" w14:textId="1AA60C9F" w:rsidR="00FB54BE" w:rsidRDefault="00FB54BE" w:rsidP="00FD57F3">
      <w:pPr>
        <w:rPr>
          <w:sz w:val="28"/>
          <w:szCs w:val="28"/>
        </w:rPr>
      </w:pPr>
    </w:p>
    <w:p w14:paraId="6F3EDE71" w14:textId="59E8751C" w:rsidR="00FB54BE" w:rsidRDefault="00FB54BE" w:rsidP="00FD57F3">
      <w:pPr>
        <w:rPr>
          <w:sz w:val="28"/>
          <w:szCs w:val="28"/>
        </w:rPr>
      </w:pPr>
    </w:p>
    <w:p w14:paraId="45E187EA" w14:textId="7828068E" w:rsidR="00FB54BE" w:rsidRDefault="00FB54BE" w:rsidP="00FD57F3">
      <w:pPr>
        <w:rPr>
          <w:sz w:val="28"/>
          <w:szCs w:val="28"/>
        </w:rPr>
      </w:pPr>
    </w:p>
    <w:p w14:paraId="32905AAA" w14:textId="77777777" w:rsidR="00FB54BE" w:rsidRDefault="00FB54BE" w:rsidP="00FD57F3">
      <w:pPr>
        <w:rPr>
          <w:sz w:val="28"/>
          <w:szCs w:val="28"/>
        </w:rPr>
      </w:pPr>
    </w:p>
    <w:p w14:paraId="584D45D0" w14:textId="77777777" w:rsidR="00FB54BE" w:rsidRDefault="00FB54BE" w:rsidP="00FB54BE">
      <w:pPr>
        <w:spacing w:before="100" w:beforeAutospacing="1" w:after="100" w:afterAutospacing="1" w:line="360" w:lineRule="auto"/>
        <w:jc w:val="both"/>
        <w:rPr>
          <w:rFonts w:ascii="Times New Roman" w:eastAsia="Times New Roman" w:hAnsi="Times New Roman" w:cs="Times New Roman"/>
          <w:b/>
          <w:bCs/>
          <w:sz w:val="24"/>
          <w:szCs w:val="24"/>
          <w:lang w:eastAsia="en-IN" w:bidi="mr-IN"/>
        </w:rPr>
      </w:pPr>
      <w:r w:rsidRPr="00037981">
        <w:rPr>
          <w:rFonts w:ascii="Times New Roman" w:eastAsia="Times New Roman" w:hAnsi="Times New Roman" w:cs="Times New Roman"/>
          <w:b/>
          <w:bCs/>
          <w:sz w:val="24"/>
          <w:szCs w:val="24"/>
          <w:lang w:eastAsia="en-IN" w:bidi="mr-IN"/>
        </w:rPr>
        <w:lastRenderedPageBreak/>
        <w:t>Position &amp; Qualification:</w:t>
      </w:r>
    </w:p>
    <w:p w14:paraId="277C33A0" w14:textId="77777777" w:rsidR="00FB54BE" w:rsidRPr="00037981" w:rsidRDefault="00FB54BE" w:rsidP="00FB54BE">
      <w:pPr>
        <w:spacing w:before="100" w:beforeAutospacing="1" w:after="0" w:line="360" w:lineRule="auto"/>
        <w:jc w:val="both"/>
        <w:rPr>
          <w:rFonts w:ascii="Times New Roman" w:eastAsia="Times New Roman" w:hAnsi="Times New Roman" w:cs="Times New Roman"/>
          <w:b/>
          <w:bCs/>
          <w:sz w:val="24"/>
          <w:szCs w:val="24"/>
          <w:lang w:eastAsia="en-IN" w:bidi="mr-IN"/>
        </w:rPr>
      </w:pPr>
      <w:r>
        <w:rPr>
          <w:rFonts w:ascii="Times New Roman" w:eastAsia="Times New Roman" w:hAnsi="Times New Roman" w:cs="Times New Roman"/>
          <w:b/>
          <w:bCs/>
          <w:sz w:val="24"/>
          <w:szCs w:val="24"/>
          <w:lang w:eastAsia="en-IN" w:bidi="mr-IN"/>
        </w:rPr>
        <w:t>H.O.D</w:t>
      </w:r>
    </w:p>
    <w:tbl>
      <w:tblPr>
        <w:tblStyle w:val="TableGrid"/>
        <w:tblW w:w="0" w:type="auto"/>
        <w:tblLook w:val="04A0" w:firstRow="1" w:lastRow="0" w:firstColumn="1" w:lastColumn="0" w:noHBand="0" w:noVBand="1"/>
      </w:tblPr>
      <w:tblGrid>
        <w:gridCol w:w="1129"/>
        <w:gridCol w:w="4881"/>
        <w:gridCol w:w="3006"/>
      </w:tblGrid>
      <w:tr w:rsidR="00FB54BE" w14:paraId="0B0E23B3" w14:textId="77777777" w:rsidTr="00D269A5">
        <w:tc>
          <w:tcPr>
            <w:tcW w:w="1129" w:type="dxa"/>
          </w:tcPr>
          <w:p w14:paraId="62D54CA7" w14:textId="77777777" w:rsidR="00FB54BE" w:rsidRPr="00C2035E" w:rsidRDefault="00FB54BE" w:rsidP="00D269A5">
            <w:pPr>
              <w:spacing w:before="100" w:beforeAutospacing="1" w:line="360" w:lineRule="auto"/>
              <w:jc w:val="both"/>
              <w:rPr>
                <w:rFonts w:ascii="Times New Roman" w:eastAsia="Times New Roman" w:hAnsi="Times New Roman" w:cs="Times New Roman"/>
                <w:b/>
                <w:bCs/>
                <w:sz w:val="24"/>
                <w:szCs w:val="24"/>
                <w:lang w:eastAsia="en-IN" w:bidi="mr-IN"/>
              </w:rPr>
            </w:pPr>
            <w:r w:rsidRPr="00C2035E">
              <w:rPr>
                <w:rFonts w:ascii="Times New Roman" w:eastAsia="Times New Roman" w:hAnsi="Times New Roman" w:cs="Times New Roman"/>
                <w:b/>
                <w:bCs/>
                <w:sz w:val="24"/>
                <w:szCs w:val="24"/>
                <w:lang w:eastAsia="en-IN" w:bidi="mr-IN"/>
              </w:rPr>
              <w:t>Sr. No.</w:t>
            </w:r>
          </w:p>
        </w:tc>
        <w:tc>
          <w:tcPr>
            <w:tcW w:w="4881" w:type="dxa"/>
          </w:tcPr>
          <w:p w14:paraId="2BEA801B" w14:textId="77777777" w:rsidR="00FB54BE" w:rsidRPr="00C2035E" w:rsidRDefault="00FB54BE" w:rsidP="00D269A5">
            <w:pPr>
              <w:spacing w:before="100" w:beforeAutospacing="1" w:line="360" w:lineRule="auto"/>
              <w:jc w:val="both"/>
              <w:rPr>
                <w:rFonts w:ascii="Times New Roman" w:eastAsia="Times New Roman" w:hAnsi="Times New Roman" w:cs="Times New Roman"/>
                <w:b/>
                <w:bCs/>
                <w:sz w:val="24"/>
                <w:szCs w:val="24"/>
                <w:lang w:eastAsia="en-IN" w:bidi="mr-IN"/>
              </w:rPr>
            </w:pPr>
            <w:r w:rsidRPr="00C2035E">
              <w:rPr>
                <w:rFonts w:ascii="Times New Roman" w:eastAsia="Times New Roman" w:hAnsi="Times New Roman" w:cs="Times New Roman"/>
                <w:b/>
                <w:bCs/>
                <w:sz w:val="24"/>
                <w:szCs w:val="24"/>
                <w:lang w:eastAsia="en-IN" w:bidi="mr-IN"/>
              </w:rPr>
              <w:t xml:space="preserve">Name </w:t>
            </w:r>
          </w:p>
        </w:tc>
        <w:tc>
          <w:tcPr>
            <w:tcW w:w="3006" w:type="dxa"/>
          </w:tcPr>
          <w:p w14:paraId="5E4152B0" w14:textId="77777777" w:rsidR="00FB54BE" w:rsidRPr="00C2035E" w:rsidRDefault="00FB54BE" w:rsidP="00D269A5">
            <w:pPr>
              <w:spacing w:before="100" w:beforeAutospacing="1" w:line="360" w:lineRule="auto"/>
              <w:jc w:val="both"/>
              <w:rPr>
                <w:rFonts w:ascii="Times New Roman" w:eastAsia="Times New Roman" w:hAnsi="Times New Roman" w:cs="Times New Roman"/>
                <w:b/>
                <w:bCs/>
                <w:sz w:val="24"/>
                <w:szCs w:val="24"/>
                <w:lang w:eastAsia="en-IN" w:bidi="mr-IN"/>
              </w:rPr>
            </w:pPr>
            <w:r w:rsidRPr="00C2035E">
              <w:rPr>
                <w:rFonts w:ascii="Times New Roman" w:eastAsia="Times New Roman" w:hAnsi="Times New Roman" w:cs="Times New Roman"/>
                <w:b/>
                <w:bCs/>
                <w:sz w:val="24"/>
                <w:szCs w:val="24"/>
                <w:lang w:eastAsia="en-IN" w:bidi="mr-IN"/>
              </w:rPr>
              <w:t>Link</w:t>
            </w:r>
          </w:p>
        </w:tc>
      </w:tr>
      <w:tr w:rsidR="00FB54BE" w14:paraId="5650D85B" w14:textId="77777777" w:rsidTr="00D269A5">
        <w:tc>
          <w:tcPr>
            <w:tcW w:w="1129" w:type="dxa"/>
          </w:tcPr>
          <w:p w14:paraId="387C43DF" w14:textId="77777777" w:rsidR="00FB54BE" w:rsidRPr="00C2035E" w:rsidRDefault="00FB54BE" w:rsidP="00D269A5">
            <w:pPr>
              <w:spacing w:before="100" w:beforeAutospacing="1" w:line="360" w:lineRule="auto"/>
              <w:jc w:val="center"/>
              <w:rPr>
                <w:rFonts w:ascii="Times New Roman" w:eastAsia="Times New Roman" w:hAnsi="Times New Roman" w:cs="Times New Roman"/>
                <w:b/>
                <w:bCs/>
                <w:sz w:val="24"/>
                <w:szCs w:val="24"/>
                <w:lang w:eastAsia="en-IN" w:bidi="mr-IN"/>
              </w:rPr>
            </w:pPr>
            <w:r w:rsidRPr="00C2035E">
              <w:rPr>
                <w:rFonts w:ascii="Times New Roman" w:eastAsia="Times New Roman" w:hAnsi="Times New Roman" w:cs="Times New Roman"/>
                <w:b/>
                <w:bCs/>
                <w:sz w:val="24"/>
                <w:szCs w:val="24"/>
                <w:lang w:eastAsia="en-IN" w:bidi="mr-IN"/>
              </w:rPr>
              <w:t>1</w:t>
            </w:r>
          </w:p>
        </w:tc>
        <w:tc>
          <w:tcPr>
            <w:tcW w:w="4881" w:type="dxa"/>
          </w:tcPr>
          <w:p w14:paraId="1244A48C" w14:textId="77777777" w:rsidR="00FB54BE" w:rsidRDefault="00FB54BE" w:rsidP="00D269A5">
            <w:pPr>
              <w:spacing w:before="100" w:beforeAutospacing="1" w:line="36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 xml:space="preserve">Dr. </w:t>
            </w:r>
            <w:r w:rsidRPr="00EA052C">
              <w:rPr>
                <w:rFonts w:ascii="Times New Roman" w:hAnsi="Times New Roman" w:cs="Times New Roman"/>
                <w:sz w:val="28"/>
                <w:szCs w:val="28"/>
              </w:rPr>
              <w:t>Nilofer Shakir</w:t>
            </w:r>
          </w:p>
        </w:tc>
        <w:tc>
          <w:tcPr>
            <w:tcW w:w="3006" w:type="dxa"/>
          </w:tcPr>
          <w:p w14:paraId="6E693CDD" w14:textId="77777777" w:rsidR="00FB54BE" w:rsidRDefault="00FB54BE" w:rsidP="00D269A5">
            <w:pPr>
              <w:spacing w:before="100" w:beforeAutospacing="1" w:line="360" w:lineRule="auto"/>
              <w:jc w:val="both"/>
              <w:rPr>
                <w:rFonts w:ascii="Times New Roman" w:eastAsia="Times New Roman" w:hAnsi="Times New Roman" w:cs="Times New Roman"/>
                <w:sz w:val="24"/>
                <w:szCs w:val="24"/>
                <w:lang w:eastAsia="en-IN" w:bidi="mr-IN"/>
              </w:rPr>
            </w:pPr>
          </w:p>
        </w:tc>
      </w:tr>
    </w:tbl>
    <w:p w14:paraId="7688EE73" w14:textId="77777777" w:rsidR="00FB54BE" w:rsidRPr="00B2656D" w:rsidRDefault="00FB54BE" w:rsidP="00FB54BE">
      <w:pPr>
        <w:spacing w:before="100" w:beforeAutospacing="1" w:after="0" w:line="360" w:lineRule="auto"/>
        <w:jc w:val="both"/>
        <w:rPr>
          <w:rFonts w:ascii="Times New Roman" w:eastAsia="Times New Roman" w:hAnsi="Times New Roman" w:cs="Times New Roman"/>
          <w:b/>
          <w:bCs/>
          <w:sz w:val="24"/>
          <w:szCs w:val="24"/>
          <w:lang w:eastAsia="en-IN" w:bidi="mr-IN"/>
        </w:rPr>
      </w:pPr>
      <w:r>
        <w:rPr>
          <w:rFonts w:ascii="Times New Roman" w:eastAsia="Times New Roman" w:hAnsi="Times New Roman" w:cs="Times New Roman"/>
          <w:b/>
          <w:bCs/>
          <w:sz w:val="24"/>
          <w:szCs w:val="24"/>
          <w:lang w:eastAsia="en-IN" w:bidi="mr-IN"/>
        </w:rPr>
        <w:t>Grant-in-aid</w:t>
      </w:r>
    </w:p>
    <w:tbl>
      <w:tblPr>
        <w:tblStyle w:val="TableGrid"/>
        <w:tblW w:w="0" w:type="auto"/>
        <w:tblLook w:val="04A0" w:firstRow="1" w:lastRow="0" w:firstColumn="1" w:lastColumn="0" w:noHBand="0" w:noVBand="1"/>
      </w:tblPr>
      <w:tblGrid>
        <w:gridCol w:w="1129"/>
        <w:gridCol w:w="4881"/>
        <w:gridCol w:w="3006"/>
      </w:tblGrid>
      <w:tr w:rsidR="00FB54BE" w14:paraId="66674E9B" w14:textId="77777777" w:rsidTr="00D269A5">
        <w:tc>
          <w:tcPr>
            <w:tcW w:w="1129" w:type="dxa"/>
          </w:tcPr>
          <w:p w14:paraId="7E30B858" w14:textId="77777777" w:rsidR="00FB54BE" w:rsidRPr="00C2035E" w:rsidRDefault="00FB54BE" w:rsidP="00D269A5">
            <w:pPr>
              <w:spacing w:before="100" w:beforeAutospacing="1" w:line="360" w:lineRule="auto"/>
              <w:jc w:val="center"/>
              <w:rPr>
                <w:rFonts w:ascii="Times New Roman" w:eastAsia="Times New Roman" w:hAnsi="Times New Roman" w:cs="Times New Roman"/>
                <w:sz w:val="24"/>
                <w:szCs w:val="24"/>
                <w:lang w:eastAsia="en-IN" w:bidi="mr-IN"/>
              </w:rPr>
            </w:pPr>
            <w:r w:rsidRPr="00C2035E">
              <w:rPr>
                <w:rFonts w:ascii="Times New Roman" w:eastAsia="Times New Roman" w:hAnsi="Times New Roman" w:cs="Times New Roman"/>
                <w:b/>
                <w:bCs/>
                <w:sz w:val="24"/>
                <w:szCs w:val="24"/>
                <w:lang w:eastAsia="en-IN" w:bidi="mr-IN"/>
              </w:rPr>
              <w:t>Sr. No</w:t>
            </w:r>
            <w:r w:rsidRPr="00C2035E">
              <w:rPr>
                <w:rFonts w:ascii="Times New Roman" w:eastAsia="Times New Roman" w:hAnsi="Times New Roman" w:cs="Times New Roman"/>
                <w:sz w:val="24"/>
                <w:szCs w:val="24"/>
                <w:lang w:eastAsia="en-IN" w:bidi="mr-IN"/>
              </w:rPr>
              <w:t>.</w:t>
            </w:r>
          </w:p>
        </w:tc>
        <w:tc>
          <w:tcPr>
            <w:tcW w:w="4881" w:type="dxa"/>
          </w:tcPr>
          <w:p w14:paraId="2E1D10DD" w14:textId="77777777" w:rsidR="00FB54BE" w:rsidRPr="00C2035E" w:rsidRDefault="00FB54BE" w:rsidP="00D269A5">
            <w:pPr>
              <w:spacing w:before="100" w:beforeAutospacing="1" w:line="360" w:lineRule="auto"/>
              <w:jc w:val="both"/>
              <w:rPr>
                <w:rFonts w:ascii="Times New Roman" w:eastAsia="Times New Roman" w:hAnsi="Times New Roman" w:cs="Times New Roman"/>
                <w:b/>
                <w:bCs/>
                <w:sz w:val="24"/>
                <w:szCs w:val="24"/>
                <w:lang w:eastAsia="en-IN" w:bidi="mr-IN"/>
              </w:rPr>
            </w:pPr>
            <w:r w:rsidRPr="00C2035E">
              <w:rPr>
                <w:rFonts w:ascii="Times New Roman" w:eastAsia="Times New Roman" w:hAnsi="Times New Roman" w:cs="Times New Roman"/>
                <w:b/>
                <w:bCs/>
                <w:sz w:val="24"/>
                <w:szCs w:val="24"/>
                <w:lang w:eastAsia="en-IN" w:bidi="mr-IN"/>
              </w:rPr>
              <w:t xml:space="preserve">Name </w:t>
            </w:r>
          </w:p>
        </w:tc>
        <w:tc>
          <w:tcPr>
            <w:tcW w:w="3006" w:type="dxa"/>
          </w:tcPr>
          <w:p w14:paraId="2C1CC2BB" w14:textId="77777777" w:rsidR="00FB54BE" w:rsidRPr="00C2035E" w:rsidRDefault="00FB54BE" w:rsidP="00D269A5">
            <w:pPr>
              <w:spacing w:before="100" w:beforeAutospacing="1" w:line="360" w:lineRule="auto"/>
              <w:jc w:val="both"/>
              <w:rPr>
                <w:rFonts w:ascii="Times New Roman" w:eastAsia="Times New Roman" w:hAnsi="Times New Roman" w:cs="Times New Roman"/>
                <w:b/>
                <w:bCs/>
                <w:sz w:val="24"/>
                <w:szCs w:val="24"/>
                <w:lang w:eastAsia="en-IN" w:bidi="mr-IN"/>
              </w:rPr>
            </w:pPr>
            <w:r w:rsidRPr="00C2035E">
              <w:rPr>
                <w:rFonts w:ascii="Times New Roman" w:eastAsia="Times New Roman" w:hAnsi="Times New Roman" w:cs="Times New Roman"/>
                <w:b/>
                <w:bCs/>
                <w:sz w:val="24"/>
                <w:szCs w:val="24"/>
                <w:lang w:eastAsia="en-IN" w:bidi="mr-IN"/>
              </w:rPr>
              <w:t>Link</w:t>
            </w:r>
          </w:p>
        </w:tc>
      </w:tr>
      <w:tr w:rsidR="00FB54BE" w14:paraId="1FF5E95E" w14:textId="77777777" w:rsidTr="00D269A5">
        <w:tc>
          <w:tcPr>
            <w:tcW w:w="1129" w:type="dxa"/>
          </w:tcPr>
          <w:p w14:paraId="243F85E0" w14:textId="77777777" w:rsidR="00FB54BE" w:rsidRPr="00C2035E" w:rsidRDefault="00FB54BE" w:rsidP="00D269A5">
            <w:pPr>
              <w:spacing w:before="100" w:beforeAutospacing="1" w:after="100" w:afterAutospacing="1" w:line="360" w:lineRule="auto"/>
              <w:jc w:val="center"/>
              <w:rPr>
                <w:rFonts w:ascii="Times New Roman" w:eastAsia="Times New Roman" w:hAnsi="Times New Roman" w:cs="Times New Roman"/>
                <w:sz w:val="24"/>
                <w:szCs w:val="24"/>
                <w:lang w:eastAsia="en-IN" w:bidi="mr-IN"/>
              </w:rPr>
            </w:pPr>
            <w:r w:rsidRPr="00C2035E">
              <w:rPr>
                <w:rFonts w:ascii="Times New Roman" w:eastAsia="Times New Roman" w:hAnsi="Times New Roman" w:cs="Times New Roman"/>
                <w:sz w:val="24"/>
                <w:szCs w:val="24"/>
                <w:lang w:eastAsia="en-IN" w:bidi="mr-IN"/>
              </w:rPr>
              <w:t>1</w:t>
            </w:r>
          </w:p>
        </w:tc>
        <w:tc>
          <w:tcPr>
            <w:tcW w:w="4881" w:type="dxa"/>
          </w:tcPr>
          <w:p w14:paraId="33FF95A1" w14:textId="77777777" w:rsidR="00FB54BE" w:rsidRPr="001C37A4" w:rsidRDefault="00FB54BE" w:rsidP="00D269A5">
            <w:pPr>
              <w:spacing w:before="100" w:beforeAutospacing="1" w:after="100" w:afterAutospacing="1" w:line="360" w:lineRule="auto"/>
              <w:jc w:val="both"/>
              <w:rPr>
                <w:rFonts w:ascii="Times New Roman" w:eastAsia="Times New Roman" w:hAnsi="Times New Roman" w:cs="Times New Roman"/>
                <w:bCs/>
                <w:sz w:val="24"/>
                <w:szCs w:val="24"/>
                <w:lang w:eastAsia="en-IN" w:bidi="mr-IN"/>
              </w:rPr>
            </w:pPr>
            <w:r w:rsidRPr="001C37A4">
              <w:rPr>
                <w:rFonts w:ascii="Times New Roman" w:hAnsi="Times New Roman"/>
                <w:bCs/>
                <w:sz w:val="24"/>
                <w:szCs w:val="24"/>
              </w:rPr>
              <w:t xml:space="preserve">Dr. Khan </w:t>
            </w:r>
            <w:proofErr w:type="spellStart"/>
            <w:r w:rsidRPr="001C37A4">
              <w:rPr>
                <w:rFonts w:ascii="Times New Roman" w:hAnsi="Times New Roman"/>
                <w:bCs/>
                <w:sz w:val="24"/>
                <w:szCs w:val="24"/>
              </w:rPr>
              <w:t>Mahlaqa</w:t>
            </w:r>
            <w:proofErr w:type="spellEnd"/>
            <w:r w:rsidRPr="001C37A4">
              <w:rPr>
                <w:rFonts w:ascii="Times New Roman" w:hAnsi="Times New Roman"/>
                <w:bCs/>
                <w:sz w:val="24"/>
                <w:szCs w:val="24"/>
              </w:rPr>
              <w:t xml:space="preserve"> Afzal</w:t>
            </w:r>
          </w:p>
        </w:tc>
        <w:tc>
          <w:tcPr>
            <w:tcW w:w="3006" w:type="dxa"/>
          </w:tcPr>
          <w:p w14:paraId="6F1BFE41" w14:textId="77777777" w:rsidR="00FB54BE" w:rsidRDefault="00FB54BE" w:rsidP="00D269A5">
            <w:pPr>
              <w:spacing w:before="100" w:beforeAutospacing="1" w:after="100" w:afterAutospacing="1" w:line="360" w:lineRule="auto"/>
              <w:jc w:val="both"/>
              <w:rPr>
                <w:rFonts w:ascii="Times New Roman" w:eastAsia="Times New Roman" w:hAnsi="Times New Roman" w:cs="Times New Roman"/>
                <w:sz w:val="24"/>
                <w:szCs w:val="24"/>
                <w:lang w:eastAsia="en-IN" w:bidi="mr-IN"/>
              </w:rPr>
            </w:pPr>
          </w:p>
        </w:tc>
      </w:tr>
    </w:tbl>
    <w:p w14:paraId="38068866" w14:textId="77777777" w:rsidR="00FB54BE" w:rsidRDefault="00FB54BE" w:rsidP="00FB54BE">
      <w:pPr>
        <w:spacing w:before="100" w:beforeAutospacing="1" w:after="0" w:line="360" w:lineRule="auto"/>
        <w:jc w:val="both"/>
        <w:rPr>
          <w:rFonts w:ascii="Times New Roman" w:eastAsia="Times New Roman" w:hAnsi="Times New Roman" w:cs="Times New Roman"/>
          <w:b/>
          <w:bCs/>
          <w:sz w:val="24"/>
          <w:szCs w:val="24"/>
          <w:lang w:eastAsia="en-IN" w:bidi="mr-IN"/>
        </w:rPr>
      </w:pPr>
      <w:r w:rsidRPr="00C2035E">
        <w:rPr>
          <w:rFonts w:ascii="Times New Roman" w:eastAsia="Times New Roman" w:hAnsi="Times New Roman" w:cs="Times New Roman"/>
          <w:b/>
          <w:bCs/>
          <w:sz w:val="24"/>
          <w:szCs w:val="24"/>
          <w:lang w:eastAsia="en-IN" w:bidi="mr-IN"/>
        </w:rPr>
        <w:t>CHB</w:t>
      </w:r>
    </w:p>
    <w:tbl>
      <w:tblPr>
        <w:tblStyle w:val="TableGrid"/>
        <w:tblW w:w="0" w:type="auto"/>
        <w:tblLook w:val="04A0" w:firstRow="1" w:lastRow="0" w:firstColumn="1" w:lastColumn="0" w:noHBand="0" w:noVBand="1"/>
      </w:tblPr>
      <w:tblGrid>
        <w:gridCol w:w="1129"/>
        <w:gridCol w:w="4881"/>
        <w:gridCol w:w="3006"/>
      </w:tblGrid>
      <w:tr w:rsidR="00FB54BE" w14:paraId="003B4622" w14:textId="77777777" w:rsidTr="00D269A5">
        <w:tc>
          <w:tcPr>
            <w:tcW w:w="1129" w:type="dxa"/>
          </w:tcPr>
          <w:p w14:paraId="6DAB954E" w14:textId="77777777" w:rsidR="00FB54BE" w:rsidRPr="00C2035E" w:rsidRDefault="00FB54BE" w:rsidP="00D269A5">
            <w:pPr>
              <w:spacing w:before="100" w:beforeAutospacing="1" w:line="360" w:lineRule="auto"/>
              <w:jc w:val="both"/>
              <w:rPr>
                <w:rFonts w:ascii="Times New Roman" w:eastAsia="Times New Roman" w:hAnsi="Times New Roman" w:cs="Times New Roman"/>
                <w:b/>
                <w:bCs/>
                <w:sz w:val="24"/>
                <w:szCs w:val="24"/>
                <w:lang w:eastAsia="en-IN" w:bidi="mr-IN"/>
              </w:rPr>
            </w:pPr>
            <w:r w:rsidRPr="00C2035E">
              <w:rPr>
                <w:rFonts w:ascii="Times New Roman" w:eastAsia="Times New Roman" w:hAnsi="Times New Roman" w:cs="Times New Roman"/>
                <w:b/>
                <w:bCs/>
                <w:sz w:val="24"/>
                <w:szCs w:val="24"/>
                <w:lang w:eastAsia="en-IN" w:bidi="mr-IN"/>
              </w:rPr>
              <w:t>Sr. No.</w:t>
            </w:r>
          </w:p>
        </w:tc>
        <w:tc>
          <w:tcPr>
            <w:tcW w:w="4881" w:type="dxa"/>
          </w:tcPr>
          <w:p w14:paraId="6A8BD2E2" w14:textId="77777777" w:rsidR="00FB54BE" w:rsidRPr="00C2035E" w:rsidRDefault="00FB54BE" w:rsidP="00D269A5">
            <w:pPr>
              <w:spacing w:before="100" w:beforeAutospacing="1" w:line="360" w:lineRule="auto"/>
              <w:jc w:val="both"/>
              <w:rPr>
                <w:rFonts w:ascii="Times New Roman" w:eastAsia="Times New Roman" w:hAnsi="Times New Roman" w:cs="Times New Roman"/>
                <w:b/>
                <w:bCs/>
                <w:sz w:val="24"/>
                <w:szCs w:val="24"/>
                <w:lang w:eastAsia="en-IN" w:bidi="mr-IN"/>
              </w:rPr>
            </w:pPr>
            <w:r w:rsidRPr="00C2035E">
              <w:rPr>
                <w:rFonts w:ascii="Times New Roman" w:eastAsia="Times New Roman" w:hAnsi="Times New Roman" w:cs="Times New Roman"/>
                <w:b/>
                <w:bCs/>
                <w:sz w:val="24"/>
                <w:szCs w:val="24"/>
                <w:lang w:eastAsia="en-IN" w:bidi="mr-IN"/>
              </w:rPr>
              <w:t xml:space="preserve">Name </w:t>
            </w:r>
          </w:p>
        </w:tc>
        <w:tc>
          <w:tcPr>
            <w:tcW w:w="3006" w:type="dxa"/>
          </w:tcPr>
          <w:p w14:paraId="11262A8E" w14:textId="77777777" w:rsidR="00FB54BE" w:rsidRPr="00C2035E" w:rsidRDefault="00FB54BE" w:rsidP="00D269A5">
            <w:pPr>
              <w:spacing w:before="100" w:beforeAutospacing="1" w:line="360" w:lineRule="auto"/>
              <w:jc w:val="both"/>
              <w:rPr>
                <w:rFonts w:ascii="Times New Roman" w:eastAsia="Times New Roman" w:hAnsi="Times New Roman" w:cs="Times New Roman"/>
                <w:b/>
                <w:bCs/>
                <w:sz w:val="24"/>
                <w:szCs w:val="24"/>
                <w:lang w:eastAsia="en-IN" w:bidi="mr-IN"/>
              </w:rPr>
            </w:pPr>
            <w:r w:rsidRPr="00C2035E">
              <w:rPr>
                <w:rFonts w:ascii="Times New Roman" w:eastAsia="Times New Roman" w:hAnsi="Times New Roman" w:cs="Times New Roman"/>
                <w:b/>
                <w:bCs/>
                <w:sz w:val="24"/>
                <w:szCs w:val="24"/>
                <w:lang w:eastAsia="en-IN" w:bidi="mr-IN"/>
              </w:rPr>
              <w:t>Link</w:t>
            </w:r>
          </w:p>
        </w:tc>
      </w:tr>
      <w:tr w:rsidR="00FB54BE" w14:paraId="74704B93" w14:textId="77777777" w:rsidTr="00D269A5">
        <w:tc>
          <w:tcPr>
            <w:tcW w:w="1129" w:type="dxa"/>
          </w:tcPr>
          <w:p w14:paraId="7CFE30D5" w14:textId="77777777" w:rsidR="00FB54BE" w:rsidRPr="00C2035E" w:rsidRDefault="00FB54BE" w:rsidP="00D269A5">
            <w:pPr>
              <w:spacing w:before="100" w:beforeAutospacing="1" w:line="360" w:lineRule="auto"/>
              <w:jc w:val="center"/>
              <w:rPr>
                <w:rFonts w:ascii="Times New Roman" w:eastAsia="Times New Roman" w:hAnsi="Times New Roman" w:cs="Times New Roman"/>
                <w:b/>
                <w:bCs/>
                <w:sz w:val="24"/>
                <w:szCs w:val="24"/>
                <w:lang w:eastAsia="en-IN" w:bidi="mr-IN"/>
              </w:rPr>
            </w:pPr>
            <w:r w:rsidRPr="00C2035E">
              <w:rPr>
                <w:rFonts w:ascii="Times New Roman" w:eastAsia="Times New Roman" w:hAnsi="Times New Roman" w:cs="Times New Roman"/>
                <w:b/>
                <w:bCs/>
                <w:sz w:val="24"/>
                <w:szCs w:val="24"/>
                <w:lang w:eastAsia="en-IN" w:bidi="mr-IN"/>
              </w:rPr>
              <w:t>1</w:t>
            </w:r>
          </w:p>
        </w:tc>
        <w:tc>
          <w:tcPr>
            <w:tcW w:w="4881" w:type="dxa"/>
          </w:tcPr>
          <w:p w14:paraId="3EA45B35" w14:textId="145E4DEE" w:rsidR="00FB54BE" w:rsidRPr="002E077E" w:rsidRDefault="00FB54BE" w:rsidP="00D269A5">
            <w:pPr>
              <w:spacing w:before="100" w:beforeAutospacing="1" w:line="360" w:lineRule="auto"/>
              <w:jc w:val="both"/>
              <w:rPr>
                <w:rFonts w:ascii="Times New Roman" w:hAnsi="Times New Roman" w:cs="Times New Roman"/>
                <w:bCs/>
                <w:sz w:val="24"/>
                <w:szCs w:val="24"/>
              </w:rPr>
            </w:pPr>
            <w:proofErr w:type="spellStart"/>
            <w:proofErr w:type="gramStart"/>
            <w:r w:rsidRPr="002E077E">
              <w:rPr>
                <w:rFonts w:ascii="Times New Roman" w:hAnsi="Times New Roman" w:cs="Times New Roman"/>
                <w:sz w:val="24"/>
                <w:szCs w:val="24"/>
              </w:rPr>
              <w:t>Dr</w:t>
            </w:r>
            <w:r>
              <w:rPr>
                <w:rFonts w:ascii="Times New Roman" w:hAnsi="Times New Roman" w:cs="Times New Roman"/>
                <w:sz w:val="24"/>
                <w:szCs w:val="24"/>
              </w:rPr>
              <w:t>.</w:t>
            </w:r>
            <w:r w:rsidRPr="002E077E">
              <w:rPr>
                <w:rFonts w:ascii="Times New Roman" w:hAnsi="Times New Roman" w:cs="Times New Roman"/>
                <w:sz w:val="24"/>
                <w:szCs w:val="24"/>
              </w:rPr>
              <w:t>Samrin</w:t>
            </w:r>
            <w:proofErr w:type="spellEnd"/>
            <w:proofErr w:type="gramEnd"/>
            <w:r w:rsidRPr="002E077E">
              <w:rPr>
                <w:rFonts w:ascii="Times New Roman" w:hAnsi="Times New Roman" w:cs="Times New Roman"/>
                <w:sz w:val="24"/>
                <w:szCs w:val="24"/>
              </w:rPr>
              <w:t xml:space="preserve"> Siddiqui </w:t>
            </w:r>
            <w:proofErr w:type="spellStart"/>
            <w:r w:rsidRPr="002E077E">
              <w:rPr>
                <w:rFonts w:ascii="Times New Roman" w:hAnsi="Times New Roman" w:cs="Times New Roman"/>
                <w:sz w:val="24"/>
                <w:szCs w:val="24"/>
              </w:rPr>
              <w:t>Quazi</w:t>
            </w:r>
            <w:proofErr w:type="spellEnd"/>
            <w:r w:rsidRPr="002E077E">
              <w:rPr>
                <w:rFonts w:ascii="Times New Roman" w:hAnsi="Times New Roman" w:cs="Times New Roman"/>
                <w:sz w:val="24"/>
                <w:szCs w:val="24"/>
              </w:rPr>
              <w:t xml:space="preserve"> Kaleem</w:t>
            </w:r>
          </w:p>
        </w:tc>
        <w:tc>
          <w:tcPr>
            <w:tcW w:w="3006" w:type="dxa"/>
          </w:tcPr>
          <w:p w14:paraId="424BE3D5" w14:textId="77777777" w:rsidR="00FB54BE" w:rsidRDefault="00FB54BE" w:rsidP="00D269A5">
            <w:pPr>
              <w:spacing w:before="100" w:beforeAutospacing="1" w:line="360" w:lineRule="auto"/>
              <w:jc w:val="both"/>
              <w:rPr>
                <w:rFonts w:ascii="Times New Roman" w:eastAsia="Times New Roman" w:hAnsi="Times New Roman" w:cs="Times New Roman"/>
                <w:sz w:val="24"/>
                <w:szCs w:val="24"/>
                <w:lang w:eastAsia="en-IN" w:bidi="mr-IN"/>
              </w:rPr>
            </w:pPr>
          </w:p>
        </w:tc>
      </w:tr>
      <w:tr w:rsidR="00FB54BE" w14:paraId="7842E119" w14:textId="77777777" w:rsidTr="00D269A5">
        <w:tc>
          <w:tcPr>
            <w:tcW w:w="1129" w:type="dxa"/>
          </w:tcPr>
          <w:p w14:paraId="13104782" w14:textId="77777777" w:rsidR="00FB54BE" w:rsidRPr="00C2035E" w:rsidRDefault="00FB54BE" w:rsidP="00D269A5">
            <w:pPr>
              <w:spacing w:before="100" w:beforeAutospacing="1" w:line="360" w:lineRule="auto"/>
              <w:jc w:val="center"/>
              <w:rPr>
                <w:rFonts w:ascii="Times New Roman" w:eastAsia="Times New Roman" w:hAnsi="Times New Roman" w:cs="Times New Roman"/>
                <w:b/>
                <w:bCs/>
                <w:sz w:val="24"/>
                <w:szCs w:val="24"/>
                <w:lang w:eastAsia="en-IN" w:bidi="mr-IN"/>
              </w:rPr>
            </w:pPr>
            <w:r>
              <w:rPr>
                <w:rFonts w:ascii="Times New Roman" w:eastAsia="Times New Roman" w:hAnsi="Times New Roman" w:cs="Times New Roman"/>
                <w:b/>
                <w:bCs/>
                <w:sz w:val="24"/>
                <w:szCs w:val="24"/>
                <w:lang w:eastAsia="en-IN" w:bidi="mr-IN"/>
              </w:rPr>
              <w:t>2</w:t>
            </w:r>
          </w:p>
        </w:tc>
        <w:tc>
          <w:tcPr>
            <w:tcW w:w="4881" w:type="dxa"/>
          </w:tcPr>
          <w:p w14:paraId="7293F880" w14:textId="77777777" w:rsidR="00FB54BE" w:rsidRDefault="00FB54BE" w:rsidP="00D269A5">
            <w:pPr>
              <w:spacing w:before="100" w:beforeAutospacing="1" w:line="360" w:lineRule="auto"/>
              <w:jc w:val="both"/>
              <w:rPr>
                <w:rFonts w:ascii="Times New Roman" w:eastAsia="Times New Roman" w:hAnsi="Times New Roman" w:cs="Times New Roman"/>
                <w:sz w:val="24"/>
                <w:szCs w:val="24"/>
                <w:lang w:eastAsia="en-IN" w:bidi="mr-IN"/>
              </w:rPr>
            </w:pPr>
            <w:r w:rsidRPr="002E077E">
              <w:rPr>
                <w:rFonts w:ascii="Times New Roman" w:hAnsi="Times New Roman" w:cs="Times New Roman"/>
                <w:bCs/>
                <w:sz w:val="24"/>
                <w:szCs w:val="24"/>
              </w:rPr>
              <w:t xml:space="preserve">Pathan </w:t>
            </w:r>
            <w:proofErr w:type="spellStart"/>
            <w:r w:rsidRPr="002E077E">
              <w:rPr>
                <w:rFonts w:ascii="Times New Roman" w:hAnsi="Times New Roman" w:cs="Times New Roman"/>
                <w:bCs/>
                <w:sz w:val="24"/>
                <w:szCs w:val="24"/>
              </w:rPr>
              <w:t>Batul</w:t>
            </w:r>
            <w:proofErr w:type="spellEnd"/>
            <w:r w:rsidRPr="002E077E">
              <w:rPr>
                <w:rFonts w:ascii="Times New Roman" w:hAnsi="Times New Roman" w:cs="Times New Roman"/>
                <w:bCs/>
                <w:sz w:val="24"/>
                <w:szCs w:val="24"/>
              </w:rPr>
              <w:t xml:space="preserve"> Fatema</w:t>
            </w:r>
          </w:p>
        </w:tc>
        <w:tc>
          <w:tcPr>
            <w:tcW w:w="3006" w:type="dxa"/>
          </w:tcPr>
          <w:p w14:paraId="31B14222" w14:textId="77777777" w:rsidR="00FB54BE" w:rsidRDefault="00FB54BE" w:rsidP="00D269A5">
            <w:pPr>
              <w:spacing w:before="100" w:beforeAutospacing="1" w:line="360" w:lineRule="auto"/>
              <w:jc w:val="both"/>
              <w:rPr>
                <w:rFonts w:ascii="Times New Roman" w:eastAsia="Times New Roman" w:hAnsi="Times New Roman" w:cs="Times New Roman"/>
                <w:sz w:val="24"/>
                <w:szCs w:val="24"/>
                <w:lang w:eastAsia="en-IN" w:bidi="mr-IN"/>
              </w:rPr>
            </w:pPr>
          </w:p>
        </w:tc>
      </w:tr>
      <w:tr w:rsidR="00FB54BE" w14:paraId="61EF7908" w14:textId="77777777" w:rsidTr="00D269A5">
        <w:tc>
          <w:tcPr>
            <w:tcW w:w="1129" w:type="dxa"/>
          </w:tcPr>
          <w:p w14:paraId="62A33F6D" w14:textId="3B030066" w:rsidR="00FB54BE" w:rsidRDefault="00FB54BE" w:rsidP="00D269A5">
            <w:pPr>
              <w:spacing w:before="100" w:beforeAutospacing="1" w:line="360" w:lineRule="auto"/>
              <w:jc w:val="center"/>
              <w:rPr>
                <w:rFonts w:ascii="Times New Roman" w:eastAsia="Times New Roman" w:hAnsi="Times New Roman" w:cs="Times New Roman"/>
                <w:b/>
                <w:bCs/>
                <w:sz w:val="24"/>
                <w:szCs w:val="24"/>
                <w:lang w:eastAsia="en-IN" w:bidi="mr-IN"/>
              </w:rPr>
            </w:pPr>
            <w:r>
              <w:rPr>
                <w:rFonts w:ascii="Times New Roman" w:eastAsia="Times New Roman" w:hAnsi="Times New Roman" w:cs="Times New Roman"/>
                <w:b/>
                <w:bCs/>
                <w:sz w:val="24"/>
                <w:szCs w:val="24"/>
                <w:lang w:eastAsia="en-IN" w:bidi="mr-IN"/>
              </w:rPr>
              <w:t>3</w:t>
            </w:r>
          </w:p>
        </w:tc>
        <w:tc>
          <w:tcPr>
            <w:tcW w:w="4881" w:type="dxa"/>
          </w:tcPr>
          <w:p w14:paraId="2BC5332F" w14:textId="2B087CCF" w:rsidR="00FB54BE" w:rsidRPr="00FB54BE" w:rsidRDefault="00FB54BE" w:rsidP="00D269A5">
            <w:pPr>
              <w:spacing w:before="100" w:beforeAutospacing="1" w:line="360" w:lineRule="auto"/>
              <w:jc w:val="both"/>
              <w:rPr>
                <w:rFonts w:ascii="Times New Roman" w:hAnsi="Times New Roman" w:cs="Times New Roman"/>
                <w:bCs/>
                <w:sz w:val="24"/>
                <w:szCs w:val="24"/>
              </w:rPr>
            </w:pPr>
            <w:r w:rsidRPr="00FB54BE">
              <w:rPr>
                <w:rFonts w:ascii="Times New Roman" w:hAnsi="Times New Roman" w:cs="Times New Roman"/>
                <w:sz w:val="24"/>
                <w:szCs w:val="24"/>
              </w:rPr>
              <w:t xml:space="preserve">Ms. </w:t>
            </w:r>
            <w:proofErr w:type="spellStart"/>
            <w:r w:rsidRPr="00FB54BE">
              <w:rPr>
                <w:rFonts w:ascii="Times New Roman" w:hAnsi="Times New Roman" w:cs="Times New Roman"/>
                <w:sz w:val="24"/>
                <w:szCs w:val="24"/>
              </w:rPr>
              <w:t>Kahekasha</w:t>
            </w:r>
            <w:proofErr w:type="spellEnd"/>
            <w:r w:rsidRPr="00FB54BE">
              <w:rPr>
                <w:rFonts w:ascii="Times New Roman" w:hAnsi="Times New Roman" w:cs="Times New Roman"/>
                <w:sz w:val="24"/>
                <w:szCs w:val="24"/>
              </w:rPr>
              <w:t xml:space="preserve"> Afreen.</w:t>
            </w:r>
          </w:p>
        </w:tc>
        <w:tc>
          <w:tcPr>
            <w:tcW w:w="3006" w:type="dxa"/>
          </w:tcPr>
          <w:p w14:paraId="47494BD8" w14:textId="77777777" w:rsidR="00FB54BE" w:rsidRDefault="00FB54BE" w:rsidP="00D269A5">
            <w:pPr>
              <w:spacing w:before="100" w:beforeAutospacing="1" w:line="360" w:lineRule="auto"/>
              <w:jc w:val="both"/>
              <w:rPr>
                <w:rFonts w:ascii="Times New Roman" w:eastAsia="Times New Roman" w:hAnsi="Times New Roman" w:cs="Times New Roman"/>
                <w:sz w:val="24"/>
                <w:szCs w:val="24"/>
                <w:lang w:eastAsia="en-IN" w:bidi="mr-IN"/>
              </w:rPr>
            </w:pPr>
          </w:p>
        </w:tc>
      </w:tr>
    </w:tbl>
    <w:p w14:paraId="38C2789D" w14:textId="77777777" w:rsidR="00FB54BE" w:rsidRDefault="00FB54BE" w:rsidP="00FB54BE">
      <w:pPr>
        <w:rPr>
          <w:rFonts w:ascii="Times New Roman" w:hAnsi="Times New Roman" w:cs="Times New Roman"/>
          <w:i/>
          <w:sz w:val="28"/>
          <w:szCs w:val="28"/>
        </w:rPr>
      </w:pPr>
    </w:p>
    <w:p w14:paraId="1799F4AE" w14:textId="77777777" w:rsidR="00FB54BE" w:rsidRPr="00FC5B55" w:rsidRDefault="00FB54BE" w:rsidP="00FB54BE">
      <w:pPr>
        <w:rPr>
          <w:rFonts w:ascii="Times New Roman" w:hAnsi="Times New Roman" w:cs="Times New Roman"/>
          <w:i/>
          <w:sz w:val="28"/>
          <w:szCs w:val="28"/>
        </w:rPr>
      </w:pPr>
    </w:p>
    <w:p w14:paraId="6776EC1F" w14:textId="77777777" w:rsidR="00FB54BE" w:rsidRDefault="00FB54BE" w:rsidP="00FD57F3">
      <w:pPr>
        <w:rPr>
          <w:sz w:val="28"/>
          <w:szCs w:val="28"/>
        </w:rPr>
      </w:pPr>
    </w:p>
    <w:p w14:paraId="0680982F" w14:textId="77777777" w:rsidR="00FD57F3" w:rsidRDefault="00FD57F3" w:rsidP="00FD57F3">
      <w:pPr>
        <w:rPr>
          <w:sz w:val="28"/>
          <w:szCs w:val="28"/>
        </w:rPr>
      </w:pPr>
    </w:p>
    <w:p w14:paraId="0E5B053D" w14:textId="77777777" w:rsidR="00FD57F3" w:rsidRDefault="00FD57F3" w:rsidP="00FD57F3">
      <w:pPr>
        <w:rPr>
          <w:sz w:val="28"/>
          <w:szCs w:val="28"/>
        </w:rPr>
      </w:pPr>
    </w:p>
    <w:p w14:paraId="544BFA49" w14:textId="77777777" w:rsidR="00010025" w:rsidRDefault="00010025"/>
    <w:sectPr w:rsidR="00010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BDD"/>
    <w:rsid w:val="00001B0B"/>
    <w:rsid w:val="00010025"/>
    <w:rsid w:val="00035BDD"/>
    <w:rsid w:val="00042659"/>
    <w:rsid w:val="001C2BBA"/>
    <w:rsid w:val="00242488"/>
    <w:rsid w:val="002B267C"/>
    <w:rsid w:val="002C49DF"/>
    <w:rsid w:val="00626FFB"/>
    <w:rsid w:val="007161F1"/>
    <w:rsid w:val="00737436"/>
    <w:rsid w:val="0090575D"/>
    <w:rsid w:val="009F149C"/>
    <w:rsid w:val="00AF246B"/>
    <w:rsid w:val="00C2689A"/>
    <w:rsid w:val="00CA055B"/>
    <w:rsid w:val="00DF725A"/>
    <w:rsid w:val="00FB54BE"/>
    <w:rsid w:val="00FD5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1FB9"/>
  <w15:chartTrackingRefBased/>
  <w15:docId w15:val="{CFC40AC2-570E-4CD2-947E-598ADFF5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BDD"/>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54BE"/>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3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7</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Ruksar</cp:lastModifiedBy>
  <cp:revision>5</cp:revision>
  <dcterms:created xsi:type="dcterms:W3CDTF">2022-05-17T07:41:00Z</dcterms:created>
  <dcterms:modified xsi:type="dcterms:W3CDTF">2022-08-10T08:18:00Z</dcterms:modified>
</cp:coreProperties>
</file>